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514A16" w:rsidRDefault="006122B6" w:rsidP="00B653A0">
      <w:pPr>
        <w:spacing w:after="120"/>
        <w:ind w:left="-199"/>
        <w:jc w:val="both"/>
        <w:rPr>
          <w:rFonts w:ascii="David" w:eastAsia="Times New Roman" w:hAnsi="David" w:cs="David"/>
          <w:b/>
          <w:bCs/>
          <w:sz w:val="24"/>
          <w:szCs w:val="24"/>
          <w:u w:val="single"/>
          <w:rtl/>
        </w:rPr>
      </w:pPr>
      <w:bookmarkStart w:id="0" w:name="_GoBack"/>
      <w:bookmarkEnd w:id="0"/>
      <w:r w:rsidRPr="00514A16">
        <w:rPr>
          <w:rFonts w:ascii="David" w:eastAsia="Times New Roman" w:hAnsi="David" w:cs="David"/>
          <w:b/>
          <w:bCs/>
          <w:noProof/>
          <w:sz w:val="24"/>
          <w:szCs w:val="24"/>
          <w:u w:val="single"/>
          <w:rtl/>
        </w:rPr>
        <w:drawing>
          <wp:anchor distT="0" distB="0" distL="114300" distR="114300" simplePos="0" relativeHeight="251656192" behindDoc="0" locked="0" layoutInCell="1" allowOverlap="1" wp14:anchorId="0BFD3B15" wp14:editId="0CD054EC">
            <wp:simplePos x="0" y="0"/>
            <wp:positionH relativeFrom="column">
              <wp:posOffset>3076575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514A16" w:rsidRDefault="006122B6" w:rsidP="00B653A0">
      <w:pPr>
        <w:spacing w:after="120"/>
        <w:jc w:val="both"/>
        <w:rPr>
          <w:rFonts w:ascii="David" w:eastAsia="Times New Roman" w:hAnsi="David" w:cs="David"/>
          <w:b/>
          <w:bCs/>
          <w:sz w:val="24"/>
          <w:szCs w:val="24"/>
          <w:u w:val="single"/>
          <w:rtl/>
        </w:rPr>
      </w:pPr>
      <w:r w:rsidRPr="00514A16">
        <w:rPr>
          <w:rFonts w:ascii="David" w:eastAsia="Times New Roman" w:hAnsi="David" w:cs="David"/>
          <w:b/>
          <w:bCs/>
          <w:noProof/>
          <w:sz w:val="24"/>
          <w:szCs w:val="24"/>
          <w:u w:val="single"/>
          <w:rtl/>
        </w:rPr>
        <mc:AlternateContent>
          <mc:Choice Requires="wps">
            <w:drawing>
              <wp:anchor distT="0" distB="0" distL="114300" distR="114300" simplePos="0" relativeHeight="251660288" behindDoc="0" locked="0" layoutInCell="1" allowOverlap="1" wp14:anchorId="2D8AE84C" wp14:editId="44FE7830">
                <wp:simplePos x="0" y="0"/>
                <wp:positionH relativeFrom="column">
                  <wp:posOffset>1962785</wp:posOffset>
                </wp:positionH>
                <wp:positionV relativeFrom="paragraph">
                  <wp:posOffset>46355</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F614EA" w:rsidRDefault="006122B6" w:rsidP="00E17453">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w:t>
                            </w:r>
                            <w:r w:rsidR="00E17453">
                              <w:rPr>
                                <w:rFonts w:ascii="Arial" w:hAnsi="Arial" w:cs="David" w:hint="cs"/>
                                <w:b/>
                                <w:bCs/>
                                <w:color w:val="000080"/>
                                <w:sz w:val="32"/>
                                <w:szCs w:val="32"/>
                                <w:rtl/>
                              </w:rPr>
                              <w:t xml:space="preserve"> ו</w:t>
                            </w:r>
                            <w:r w:rsidRPr="00F614EA">
                              <w:rPr>
                                <w:rFonts w:ascii="Arial" w:hAnsi="Arial" w:cs="David" w:hint="cs"/>
                                <w:b/>
                                <w:bCs/>
                                <w:color w:val="000080"/>
                                <w:sz w:val="32"/>
                                <w:szCs w:val="32"/>
                                <w:rtl/>
                              </w:rPr>
                              <w:t>הטכנולוגיה</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D8AE84C" id="_x0000_t202" coordsize="21600,21600" o:spt="202" path="m,l,21600r21600,l21600,xe">
                <v:stroke joinstyle="miter"/>
                <v:path gradientshapeok="t" o:connecttype="rect"/>
              </v:shapetype>
              <v:shape id="Text Box 4" o:spid="_x0000_s1026" type="#_x0000_t202" style="position:absolute;left:0;text-align:left;margin-left:154.5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WxJQ&#10;cd0AAAAIAQAADwAAAGRycy9kb3ducmV2LnhtbEyPzU7DMBCE70i8g7VI3KjdlqY0ZFMhEFcQ5Ufi&#10;5sbbJCJeR7HbhLdnOcFtVjOa+bbYTr5TJxpiGxhhPjOgiKvgWq4R3l4fr25AxWTZ2S4wIXxThG15&#10;flbY3IWRX+i0S7WSEo65RWhS6nOtY9WQt3EWemLxDmHwNsk51NoNdpRy3+mFMZn2tmVZaGxP9w1V&#10;X7ujR3h/Onx+XJvn+sGv+jFMRrPfaMTLi+nuFlSiKf2F4Rdf0KEUpn04souqQ1iazVyiCOslKPHX&#10;WZaB2otYrECXhf7/QPkDAAD//wMAUEsBAi0AFAAGAAgAAAAhALaDOJL+AAAA4QEAABMAAAAAAAAA&#10;AAAAAAAAAAAAAFtDb250ZW50X1R5cGVzXS54bWxQSwECLQAUAAYACAAAACEAOP0h/9YAAACUAQAA&#10;CwAAAAAAAAAAAAAAAAAvAQAAX3JlbHMvLnJlbHNQSwECLQAUAAYACAAAACEAXQ9pBbQCAAC5BQAA&#10;DgAAAAAAAAAAAAAAAAAuAgAAZHJzL2Uyb0RvYy54bWxQSwECLQAUAAYACAAAACEAWxJQcd0AAAAI&#10;AQAADwAAAAAAAAAAAAAAAAAOBQAAZHJzL2Rvd25yZXYueG1sUEsFBgAAAAAEAAQA8wAAABgGAAAA&#10;AA==&#10;" filled="f" stroked="f">
                <v:textbox>
                  <w:txbxContent>
                    <w:p w:rsidR="006122B6" w:rsidRPr="00F614EA" w:rsidRDefault="006122B6" w:rsidP="00E17453">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w:t>
                      </w:r>
                      <w:r w:rsidR="00E17453">
                        <w:rPr>
                          <w:rFonts w:ascii="Arial" w:hAnsi="Arial" w:cs="David" w:hint="cs"/>
                          <w:b/>
                          <w:bCs/>
                          <w:color w:val="000080"/>
                          <w:sz w:val="32"/>
                          <w:szCs w:val="32"/>
                          <w:rtl/>
                        </w:rPr>
                        <w:t xml:space="preserve"> ו</w:t>
                      </w:r>
                      <w:r w:rsidRPr="00F614EA">
                        <w:rPr>
                          <w:rFonts w:ascii="Arial" w:hAnsi="Arial" w:cs="David" w:hint="cs"/>
                          <w:b/>
                          <w:bCs/>
                          <w:color w:val="000080"/>
                          <w:sz w:val="32"/>
                          <w:szCs w:val="32"/>
                          <w:rtl/>
                        </w:rPr>
                        <w:t>הטכנולוגיה</w:t>
                      </w:r>
                    </w:p>
                    <w:p w:rsidR="006122B6" w:rsidRPr="007F1786" w:rsidRDefault="006122B6" w:rsidP="006122B6">
                      <w:pPr>
                        <w:spacing w:before="100" w:beforeAutospacing="1" w:after="100" w:afterAutospacing="1"/>
                      </w:pPr>
                    </w:p>
                  </w:txbxContent>
                </v:textbox>
              </v:shape>
            </w:pict>
          </mc:Fallback>
        </mc:AlternateContent>
      </w:r>
    </w:p>
    <w:p w:rsidR="006122B6" w:rsidRPr="00514A16" w:rsidRDefault="006122B6" w:rsidP="00B653A0">
      <w:pPr>
        <w:spacing w:after="120"/>
        <w:jc w:val="both"/>
        <w:rPr>
          <w:rFonts w:ascii="David" w:eastAsia="Times New Roman" w:hAnsi="David" w:cs="David"/>
          <w:b/>
          <w:bCs/>
          <w:sz w:val="24"/>
          <w:szCs w:val="24"/>
          <w:u w:val="single"/>
          <w:rtl/>
        </w:rPr>
      </w:pPr>
    </w:p>
    <w:p w:rsidR="00814FA1" w:rsidRPr="00514A16" w:rsidRDefault="00B107B7" w:rsidP="00116540">
      <w:pPr>
        <w:pStyle w:val="Heading2"/>
        <w:spacing w:line="276" w:lineRule="auto"/>
        <w:rPr>
          <w:rFonts w:ascii="David" w:hAnsi="David"/>
          <w:rtl/>
        </w:rPr>
      </w:pPr>
      <w:bookmarkStart w:id="1" w:name="_Ref263083897"/>
      <w:r w:rsidRPr="00514A16">
        <w:rPr>
          <w:rFonts w:ascii="David" w:hAnsi="David"/>
          <w:rtl/>
        </w:rPr>
        <w:t xml:space="preserve">מכרז פומבי מס' </w:t>
      </w:r>
      <w:bookmarkStart w:id="2" w:name="_Toc485304910"/>
      <w:r w:rsidR="00116540">
        <w:rPr>
          <w:rFonts w:ascii="David" w:hAnsi="David" w:hint="cs"/>
          <w:b w:val="0"/>
          <w:bCs w:val="0"/>
          <w:rtl/>
        </w:rPr>
        <w:t>8/2018</w:t>
      </w:r>
      <w:r w:rsidR="00814FA1" w:rsidRPr="00514A16">
        <w:rPr>
          <w:rFonts w:ascii="David" w:hAnsi="David"/>
          <w:rtl/>
        </w:rPr>
        <w:t xml:space="preserve"> </w:t>
      </w:r>
      <w:bookmarkEnd w:id="2"/>
      <w:r w:rsidR="00E74088" w:rsidRPr="00514A16">
        <w:rPr>
          <w:rFonts w:ascii="David" w:hAnsi="David"/>
          <w:rtl/>
        </w:rPr>
        <w:t>לפיתוח יחידת הוראה לבתי הספר התיכוניים בתחומי חלל במסגרת לימודי פיזיקה</w:t>
      </w:r>
    </w:p>
    <w:p w:rsidR="003522DD" w:rsidRPr="00514A16" w:rsidRDefault="003522DD" w:rsidP="00B653A0">
      <w:pPr>
        <w:spacing w:after="120"/>
        <w:contextualSpacing/>
        <w:jc w:val="center"/>
        <w:rPr>
          <w:rFonts w:ascii="David" w:hAnsi="David" w:cs="David"/>
          <w:sz w:val="24"/>
          <w:szCs w:val="24"/>
          <w:rtl/>
        </w:rPr>
      </w:pPr>
    </w:p>
    <w:p w:rsidR="00B80092" w:rsidRPr="00514A16" w:rsidRDefault="00B80092" w:rsidP="00E74088">
      <w:pPr>
        <w:pStyle w:val="ListParagraph"/>
        <w:numPr>
          <w:ilvl w:val="0"/>
          <w:numId w:val="25"/>
        </w:numPr>
        <w:spacing w:after="120" w:line="276" w:lineRule="auto"/>
        <w:contextualSpacing/>
        <w:rPr>
          <w:rFonts w:ascii="David" w:eastAsiaTheme="minorHAnsi" w:hAnsi="David"/>
          <w:rtl/>
          <w:lang w:eastAsia="en-US"/>
        </w:rPr>
      </w:pPr>
      <w:r w:rsidRPr="00514A16">
        <w:rPr>
          <w:rFonts w:ascii="David" w:eastAsiaTheme="minorHAnsi" w:hAnsi="David"/>
          <w:rtl/>
          <w:lang w:eastAsia="en-US"/>
        </w:rPr>
        <w:t xml:space="preserve">משרד המדע </w:t>
      </w:r>
      <w:r w:rsidR="00E17453" w:rsidRPr="00514A16">
        <w:rPr>
          <w:rFonts w:ascii="David" w:eastAsiaTheme="minorHAnsi" w:hAnsi="David"/>
          <w:rtl/>
          <w:lang w:eastAsia="en-US"/>
        </w:rPr>
        <w:t>ו</w:t>
      </w:r>
      <w:r w:rsidRPr="00514A16">
        <w:rPr>
          <w:rFonts w:ascii="David" w:eastAsiaTheme="minorHAnsi" w:hAnsi="David"/>
          <w:rtl/>
          <w:lang w:eastAsia="en-US"/>
        </w:rPr>
        <w:t>הטכנולוגיה</w:t>
      </w:r>
      <w:r w:rsidR="00762F78" w:rsidRPr="00514A16">
        <w:rPr>
          <w:rFonts w:ascii="David" w:eastAsiaTheme="minorHAnsi" w:hAnsi="David"/>
          <w:rtl/>
          <w:lang w:eastAsia="en-US"/>
        </w:rPr>
        <w:t xml:space="preserve"> ("המשרד")</w:t>
      </w:r>
      <w:r w:rsidRPr="00514A16">
        <w:rPr>
          <w:rFonts w:ascii="David" w:eastAsiaTheme="minorHAnsi" w:hAnsi="David"/>
          <w:rtl/>
          <w:lang w:eastAsia="en-US"/>
        </w:rPr>
        <w:t xml:space="preserve"> באמצעות </w:t>
      </w:r>
      <w:r w:rsidR="00814FA1" w:rsidRPr="00514A16">
        <w:rPr>
          <w:rFonts w:ascii="David" w:eastAsiaTheme="minorHAnsi" w:hAnsi="David"/>
          <w:rtl/>
          <w:lang w:eastAsia="en-US"/>
        </w:rPr>
        <w:t>סוכנות החלל הישראלית,</w:t>
      </w:r>
      <w:r w:rsidRPr="00514A16">
        <w:rPr>
          <w:rFonts w:ascii="David" w:eastAsiaTheme="minorHAnsi" w:hAnsi="David"/>
          <w:rtl/>
          <w:lang w:eastAsia="en-US"/>
        </w:rPr>
        <w:t xml:space="preserve"> </w:t>
      </w:r>
      <w:r w:rsidR="00E74088" w:rsidRPr="00514A16">
        <w:rPr>
          <w:rFonts w:ascii="David" w:eastAsiaTheme="minorHAnsi" w:hAnsi="David"/>
          <w:rtl/>
          <w:lang w:eastAsia="en-US"/>
        </w:rPr>
        <w:t>פועל לשם העלאת המודעות בקרב הציבור, ובעיקר בקרב צעירים ובני נוער, לתחומי החלל ולקידום ופיתוח עתודה מקצועית לפעילות החלל האזרחית בישראל. לצורך כך, מבקש המשרד לקבל הצעות לפיתוח חומרי הוראה למורה ולתלמיד בתחום הפיזיקה.</w:t>
      </w:r>
    </w:p>
    <w:p w:rsidR="003522DD" w:rsidRPr="00514A16" w:rsidRDefault="00D140F6" w:rsidP="00E74088">
      <w:pPr>
        <w:pStyle w:val="ListParagraph"/>
        <w:widowControl w:val="0"/>
        <w:numPr>
          <w:ilvl w:val="0"/>
          <w:numId w:val="25"/>
        </w:numPr>
        <w:spacing w:after="120" w:line="276" w:lineRule="auto"/>
        <w:contextualSpacing/>
        <w:rPr>
          <w:rFonts w:ascii="David" w:hAnsi="David"/>
          <w:rtl/>
        </w:rPr>
      </w:pPr>
      <w:r w:rsidRPr="00514A16">
        <w:rPr>
          <w:rFonts w:ascii="David" w:hAnsi="David"/>
          <w:rtl/>
          <w:lang w:eastAsia="en-US"/>
        </w:rPr>
        <w:t>ההתקשרות תחל ביום החתימה על חוזה ההתקשרות</w:t>
      </w:r>
      <w:r w:rsidR="00E17453" w:rsidRPr="00514A16">
        <w:rPr>
          <w:rFonts w:ascii="David" w:hAnsi="David"/>
          <w:rtl/>
          <w:lang w:eastAsia="en-US"/>
        </w:rPr>
        <w:t>,</w:t>
      </w:r>
      <w:r w:rsidRPr="00514A16">
        <w:rPr>
          <w:rFonts w:ascii="David" w:hAnsi="David"/>
          <w:rtl/>
          <w:lang w:eastAsia="en-US"/>
        </w:rPr>
        <w:t xml:space="preserve"> </w:t>
      </w:r>
      <w:r w:rsidR="00E17453" w:rsidRPr="00514A16">
        <w:rPr>
          <w:rFonts w:ascii="David" w:hAnsi="David"/>
          <w:rtl/>
          <w:lang w:eastAsia="en-US"/>
        </w:rPr>
        <w:t>ו</w:t>
      </w:r>
      <w:r w:rsidRPr="00514A16">
        <w:rPr>
          <w:rFonts w:ascii="David" w:hAnsi="David"/>
          <w:rtl/>
          <w:lang w:eastAsia="en-US"/>
        </w:rPr>
        <w:t xml:space="preserve">תסתיים </w:t>
      </w:r>
      <w:r w:rsidR="00E74088" w:rsidRPr="00514A16">
        <w:rPr>
          <w:rFonts w:ascii="David" w:hAnsi="David"/>
          <w:rtl/>
          <w:lang w:eastAsia="en-US"/>
        </w:rPr>
        <w:t>כעבור שנתיים. המשרד רשאי להאריך את תקופת ההתקשרות ב-4 תקופות נוספות בנות שנה אחת (להלן: "תקופת ההתקשרות הנוספת"), דהיינו תקופת התקשרות מקסימלית של 6 שנים בסה"כ, וכן להרחיב את ההתקשרות בהיקף שלא יעלה על 100% מהיקף ההתקשרות השנתי.</w:t>
      </w:r>
    </w:p>
    <w:p w:rsidR="00D140F6" w:rsidRPr="00514A16" w:rsidRDefault="00161A1E" w:rsidP="00B653A0">
      <w:pPr>
        <w:pStyle w:val="ListParagraph"/>
        <w:numPr>
          <w:ilvl w:val="0"/>
          <w:numId w:val="25"/>
        </w:numPr>
        <w:spacing w:after="120" w:line="276" w:lineRule="auto"/>
        <w:contextualSpacing/>
        <w:rPr>
          <w:rFonts w:ascii="David" w:hAnsi="David"/>
          <w:u w:val="single"/>
        </w:rPr>
      </w:pPr>
      <w:r w:rsidRPr="00514A16">
        <w:rPr>
          <w:rFonts w:ascii="David" w:hAnsi="David"/>
          <w:u w:val="single"/>
          <w:rtl/>
        </w:rPr>
        <w:t>תנאי סף להשתתפות במכרז</w:t>
      </w:r>
      <w:r w:rsidR="00374F5C" w:rsidRPr="00514A16">
        <w:rPr>
          <w:rFonts w:ascii="David" w:hAnsi="David"/>
          <w:u w:val="single"/>
          <w:rtl/>
        </w:rPr>
        <w:t>:</w:t>
      </w:r>
      <w:bookmarkStart w:id="3" w:name="_Ref299442519"/>
      <w:bookmarkStart w:id="4" w:name="_Ref371270150"/>
      <w:bookmarkStart w:id="5" w:name="_Ref372214965"/>
      <w:bookmarkStart w:id="6" w:name="_Ref299614156"/>
      <w:bookmarkEnd w:id="1"/>
    </w:p>
    <w:p w:rsidR="007E6C9F" w:rsidRPr="00514A16" w:rsidRDefault="007E6C9F" w:rsidP="00B653A0">
      <w:pPr>
        <w:pStyle w:val="ListParagraph"/>
        <w:numPr>
          <w:ilvl w:val="1"/>
          <w:numId w:val="31"/>
        </w:numPr>
        <w:spacing w:after="120" w:line="276" w:lineRule="auto"/>
        <w:ind w:left="1076"/>
        <w:contextualSpacing/>
        <w:rPr>
          <w:rFonts w:ascii="David" w:hAnsi="David"/>
          <w:u w:val="single"/>
        </w:rPr>
      </w:pPr>
      <w:r w:rsidRPr="00514A16">
        <w:rPr>
          <w:rFonts w:ascii="David" w:hAnsi="David"/>
          <w:u w:val="single"/>
          <w:rtl/>
        </w:rPr>
        <w:t>תנאי סף מנהליים:</w:t>
      </w:r>
    </w:p>
    <w:p w:rsidR="00D140F6" w:rsidRPr="00514A16" w:rsidRDefault="00D140F6" w:rsidP="00E74088">
      <w:pPr>
        <w:pStyle w:val="ListParagraph"/>
        <w:numPr>
          <w:ilvl w:val="2"/>
          <w:numId w:val="33"/>
        </w:numPr>
        <w:spacing w:line="276" w:lineRule="auto"/>
        <w:ind w:left="1927"/>
        <w:rPr>
          <w:rFonts w:ascii="David" w:hAnsi="David"/>
          <w:lang w:eastAsia="en-US"/>
        </w:rPr>
      </w:pPr>
      <w:bookmarkStart w:id="7" w:name="_Ref381014958"/>
      <w:bookmarkStart w:id="8" w:name="_Ref483131574"/>
      <w:r w:rsidRPr="00514A16">
        <w:rPr>
          <w:rFonts w:ascii="David" w:hAnsi="David"/>
          <w:rtl/>
        </w:rPr>
        <w:t>המציע הינו גוף משפטי מאוגד הרשום ברשם רשמי ו/או עוסק מורשה</w:t>
      </w:r>
      <w:bookmarkEnd w:id="7"/>
      <w:bookmarkEnd w:id="8"/>
      <w:r w:rsidR="00E74088" w:rsidRPr="00514A16">
        <w:rPr>
          <w:rFonts w:ascii="David" w:hAnsi="David"/>
          <w:rtl/>
        </w:rPr>
        <w:t>.</w:t>
      </w:r>
    </w:p>
    <w:p w:rsidR="00D140F6" w:rsidRPr="00514A16" w:rsidRDefault="00D140F6" w:rsidP="00B653A0">
      <w:pPr>
        <w:pStyle w:val="ListParagraph"/>
        <w:numPr>
          <w:ilvl w:val="2"/>
          <w:numId w:val="33"/>
        </w:numPr>
        <w:spacing w:line="276" w:lineRule="auto"/>
        <w:ind w:left="1927"/>
        <w:rPr>
          <w:rFonts w:ascii="David" w:hAnsi="David"/>
          <w:rtl/>
        </w:rPr>
      </w:pPr>
      <w:bookmarkStart w:id="9" w:name="_Ref381014977"/>
      <w:r w:rsidRPr="00514A16">
        <w:rPr>
          <w:rFonts w:ascii="David" w:hAnsi="David"/>
          <w:rtl/>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9"/>
    </w:p>
    <w:p w:rsidR="00D140F6" w:rsidRPr="00514A16" w:rsidRDefault="00D140F6" w:rsidP="00B653A0">
      <w:pPr>
        <w:pStyle w:val="ListParagraph"/>
        <w:numPr>
          <w:ilvl w:val="2"/>
          <w:numId w:val="33"/>
        </w:numPr>
        <w:spacing w:line="276" w:lineRule="auto"/>
        <w:ind w:left="1927"/>
        <w:rPr>
          <w:rFonts w:ascii="David" w:hAnsi="David"/>
        </w:rPr>
      </w:pPr>
      <w:r w:rsidRPr="00514A16">
        <w:rPr>
          <w:rFonts w:ascii="David" w:hAnsi="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D140F6" w:rsidRPr="00514A16" w:rsidRDefault="00D140F6" w:rsidP="00B653A0">
      <w:pPr>
        <w:pStyle w:val="ListParagraph"/>
        <w:numPr>
          <w:ilvl w:val="2"/>
          <w:numId w:val="33"/>
        </w:numPr>
        <w:spacing w:line="276" w:lineRule="auto"/>
        <w:ind w:left="1927"/>
        <w:rPr>
          <w:rFonts w:ascii="David" w:hAnsi="David"/>
        </w:rPr>
      </w:pPr>
      <w:bookmarkStart w:id="10" w:name="_Ref296892065"/>
      <w:bookmarkStart w:id="11" w:name="_Ref315969559"/>
      <w:bookmarkStart w:id="12" w:name="_Ref391910329"/>
      <w:r w:rsidRPr="00514A16">
        <w:rPr>
          <w:rFonts w:ascii="David" w:hAnsi="David"/>
          <w:rtl/>
        </w:rPr>
        <w:t>אם המציע הוא תאגיד - במועד הגשת ההצעה המציע אינו בעל חובות אגרה שנתית לרשות התאגידים בגין שנת 2016 או מוקדם מכך.</w:t>
      </w:r>
      <w:bookmarkStart w:id="13" w:name="_Ref373241086"/>
      <w:bookmarkEnd w:id="10"/>
      <w:bookmarkEnd w:id="11"/>
      <w:r w:rsidRPr="00514A16">
        <w:rPr>
          <w:rFonts w:ascii="David" w:hAnsi="David"/>
          <w:rtl/>
        </w:rPr>
        <w:t xml:space="preserve"> כמו כן, אינו מוגדר כ"חברה מפרה" ו/או לא נשלחה אליו התראה על היותו "חברה מפרה" כאמור בסעיף 362א' לחוק החברות, התשנ"ט 1999.</w:t>
      </w:r>
      <w:bookmarkEnd w:id="12"/>
      <w:bookmarkEnd w:id="13"/>
    </w:p>
    <w:p w:rsidR="00D140F6" w:rsidRPr="00514A16" w:rsidRDefault="00D140F6" w:rsidP="00E74088">
      <w:pPr>
        <w:pStyle w:val="ListParagraph"/>
        <w:numPr>
          <w:ilvl w:val="2"/>
          <w:numId w:val="33"/>
        </w:numPr>
        <w:spacing w:line="276" w:lineRule="auto"/>
        <w:ind w:left="1927"/>
        <w:rPr>
          <w:rFonts w:ascii="David" w:hAnsi="David"/>
        </w:rPr>
      </w:pPr>
      <w:r w:rsidRPr="00514A16">
        <w:rPr>
          <w:rFonts w:ascii="David" w:hAnsi="David"/>
          <w:rtl/>
        </w:rPr>
        <w:t xml:space="preserve">ערבות הצעה - על המציע לצרף להצעתו ערבות בנקאית לא צמודה, בלתי-מותנית וברת-חילוט, </w:t>
      </w:r>
      <w:r w:rsidR="00E74088" w:rsidRPr="00514A16">
        <w:rPr>
          <w:rFonts w:ascii="David" w:hAnsi="David"/>
          <w:rtl/>
        </w:rPr>
        <w:t xml:space="preserve">על סך של 75,000 ₪, </w:t>
      </w:r>
      <w:r w:rsidRPr="00514A16">
        <w:rPr>
          <w:rFonts w:ascii="David" w:hAnsi="David"/>
          <w:rtl/>
        </w:rPr>
        <w:t xml:space="preserve">על-פי הנוסח האמור </w:t>
      </w:r>
      <w:r w:rsidR="00E74088" w:rsidRPr="00514A16">
        <w:rPr>
          <w:rFonts w:ascii="David" w:hAnsi="David"/>
          <w:rtl/>
        </w:rPr>
        <w:t>בנספח ב'3 למסמכי המכרז.</w:t>
      </w:r>
      <w:r w:rsidRPr="00514A16">
        <w:rPr>
          <w:rFonts w:ascii="David" w:hAnsi="David"/>
          <w:rtl/>
        </w:rPr>
        <w:t xml:space="preserve"> ערבות זו תוחזר למציעים שלא יזכו במכרז. </w:t>
      </w:r>
    </w:p>
    <w:p w:rsidR="00E74088" w:rsidRPr="00514A16" w:rsidRDefault="00E74088" w:rsidP="00E74088">
      <w:pPr>
        <w:pStyle w:val="ListParagraph"/>
        <w:spacing w:line="276" w:lineRule="auto"/>
        <w:ind w:left="1927"/>
        <w:rPr>
          <w:rFonts w:ascii="David" w:hAnsi="David"/>
          <w:rtl/>
        </w:rPr>
      </w:pPr>
    </w:p>
    <w:p w:rsidR="00D140F6" w:rsidRPr="00514A16" w:rsidRDefault="00D140F6" w:rsidP="00B653A0">
      <w:pPr>
        <w:pStyle w:val="ListParagraph"/>
        <w:numPr>
          <w:ilvl w:val="1"/>
          <w:numId w:val="31"/>
        </w:numPr>
        <w:spacing w:after="120" w:line="276" w:lineRule="auto"/>
        <w:ind w:left="1076"/>
        <w:contextualSpacing/>
        <w:rPr>
          <w:rFonts w:ascii="David" w:hAnsi="David"/>
          <w:u w:val="single"/>
        </w:rPr>
      </w:pPr>
      <w:bookmarkStart w:id="14" w:name="_Ref403988346"/>
      <w:bookmarkStart w:id="15" w:name="_Ref372646808"/>
      <w:r w:rsidRPr="00514A16">
        <w:rPr>
          <w:rFonts w:ascii="David" w:hAnsi="David"/>
          <w:u w:val="single"/>
          <w:rtl/>
        </w:rPr>
        <w:t>תנאי סף מקצועיים:</w:t>
      </w:r>
    </w:p>
    <w:p w:rsidR="00E74088" w:rsidRPr="00514A16" w:rsidRDefault="00E74088" w:rsidP="00514A16">
      <w:pPr>
        <w:pStyle w:val="ListParagraph"/>
        <w:keepNext/>
        <w:widowControl w:val="0"/>
        <w:numPr>
          <w:ilvl w:val="2"/>
          <w:numId w:val="31"/>
        </w:numPr>
        <w:spacing w:line="240" w:lineRule="auto"/>
        <w:ind w:left="1559" w:hanging="709"/>
        <w:contextualSpacing/>
        <w:rPr>
          <w:rFonts w:ascii="David" w:hAnsi="David"/>
          <w:lang w:eastAsia="en-US"/>
        </w:rPr>
      </w:pPr>
      <w:bookmarkStart w:id="16" w:name="_Ref406396819"/>
      <w:bookmarkEnd w:id="3"/>
      <w:bookmarkEnd w:id="4"/>
      <w:bookmarkEnd w:id="5"/>
      <w:bookmarkEnd w:id="6"/>
      <w:bookmarkEnd w:id="14"/>
      <w:bookmarkEnd w:id="15"/>
      <w:r w:rsidRPr="00514A16">
        <w:rPr>
          <w:rFonts w:ascii="David" w:hAnsi="David"/>
          <w:rtl/>
          <w:lang w:eastAsia="en-US"/>
        </w:rPr>
        <w:t>תנאי סף ל</w:t>
      </w:r>
      <w:r w:rsidRPr="00514A16">
        <w:rPr>
          <w:rFonts w:ascii="David" w:hAnsi="David"/>
          <w:u w:val="single"/>
          <w:rtl/>
          <w:lang w:eastAsia="en-US"/>
        </w:rPr>
        <w:t>גוף המציע</w:t>
      </w:r>
      <w:r w:rsidRPr="00514A16">
        <w:rPr>
          <w:rFonts w:ascii="David" w:hAnsi="David"/>
          <w:rtl/>
          <w:lang w:eastAsia="en-US"/>
        </w:rPr>
        <w:t>:</w:t>
      </w:r>
      <w:bookmarkStart w:id="17" w:name="_Ref435528462"/>
      <w:bookmarkStart w:id="18" w:name="_Ref403478930"/>
      <w:bookmarkStart w:id="19" w:name="_Ref452380085"/>
      <w:bookmarkEnd w:id="16"/>
    </w:p>
    <w:p w:rsidR="00E74088" w:rsidRPr="00514A16" w:rsidRDefault="00E74088" w:rsidP="00514A16">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bookmarkStart w:id="20" w:name="_Ref494186629"/>
      <w:bookmarkStart w:id="21" w:name="_Ref471234984"/>
      <w:bookmarkStart w:id="22" w:name="_Ref403988365"/>
      <w:bookmarkEnd w:id="17"/>
      <w:bookmarkEnd w:id="18"/>
      <w:bookmarkEnd w:id="19"/>
      <w:r w:rsidRPr="00514A16">
        <w:rPr>
          <w:rFonts w:ascii="David" w:hAnsi="David" w:cs="David"/>
          <w:sz w:val="24"/>
          <w:szCs w:val="24"/>
          <w:rtl/>
        </w:rPr>
        <w:t xml:space="preserve">במהלך חמש השנים האחרונות, </w:t>
      </w:r>
      <w:r w:rsidRPr="00514A16">
        <w:rPr>
          <w:rFonts w:ascii="David" w:hAnsi="David" w:cs="David"/>
          <w:sz w:val="24"/>
          <w:szCs w:val="24"/>
          <w:u w:val="single"/>
          <w:rtl/>
        </w:rPr>
        <w:t>המציע</w:t>
      </w:r>
      <w:r w:rsidRPr="00514A16">
        <w:rPr>
          <w:rFonts w:ascii="David" w:hAnsi="David" w:cs="David"/>
          <w:sz w:val="24"/>
          <w:szCs w:val="24"/>
          <w:rtl/>
        </w:rPr>
        <w:t xml:space="preserve"> הינו בעל ניסיון בהכנת ופיתוח תכנית לימודים בהיקף יחידת לימוד אחת (90 שעות אקדמיות), באחד בתחומי ההנדסה ו/או המדע ו/או הטכנולוגיה שהייתה בשימוש מערכת החינוך בכיתות י'-יד' במהלך שנת לימודים אחת לפחות.</w:t>
      </w:r>
      <w:bookmarkEnd w:id="20"/>
      <w:r w:rsidRPr="00514A16">
        <w:rPr>
          <w:rFonts w:ascii="David" w:hAnsi="David" w:cs="David"/>
          <w:sz w:val="24"/>
          <w:szCs w:val="24"/>
          <w:rtl/>
        </w:rPr>
        <w:t xml:space="preserve"> </w:t>
      </w:r>
      <w:bookmarkEnd w:id="21"/>
    </w:p>
    <w:p w:rsidR="00E74088" w:rsidRPr="00514A16" w:rsidRDefault="00E74088" w:rsidP="00514A16">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bookmarkStart w:id="23" w:name="_Ref505720038"/>
      <w:r w:rsidRPr="00514A16">
        <w:rPr>
          <w:rFonts w:ascii="David" w:hAnsi="David" w:cs="David"/>
          <w:sz w:val="24"/>
          <w:szCs w:val="24"/>
          <w:rtl/>
        </w:rPr>
        <w:t>המציע יצרף להצעתו כ</w:t>
      </w:r>
      <w:r w:rsidRPr="00514A16">
        <w:rPr>
          <w:rFonts w:ascii="David" w:hAnsi="David" w:cs="David"/>
          <w:b/>
          <w:bCs/>
          <w:sz w:val="24"/>
          <w:szCs w:val="24"/>
          <w:rtl/>
        </w:rPr>
        <w:t>נספח ב'4</w:t>
      </w:r>
      <w:r w:rsidRPr="00514A16">
        <w:rPr>
          <w:rFonts w:ascii="David" w:hAnsi="David" w:cs="David"/>
          <w:sz w:val="24"/>
          <w:szCs w:val="24"/>
          <w:rtl/>
        </w:rPr>
        <w:t xml:space="preserve"> תכנית עבודה מפורטת מוצעת, על פי הפירוט הנדרש בסעיף </w:t>
      </w:r>
      <w:r w:rsidRPr="00514A16">
        <w:rPr>
          <w:rFonts w:ascii="David" w:hAnsi="David" w:cs="David"/>
          <w:sz w:val="24"/>
          <w:szCs w:val="24"/>
          <w:rtl/>
        </w:rPr>
        <w:fldChar w:fldCharType="begin"/>
      </w:r>
      <w:r w:rsidRPr="00514A16">
        <w:rPr>
          <w:rFonts w:ascii="David" w:hAnsi="David" w:cs="David"/>
          <w:sz w:val="24"/>
          <w:szCs w:val="24"/>
          <w:rtl/>
        </w:rPr>
        <w:instrText xml:space="preserve"> </w:instrText>
      </w:r>
      <w:r w:rsidRPr="00514A16">
        <w:rPr>
          <w:rFonts w:ascii="David" w:hAnsi="David" w:cs="David"/>
          <w:sz w:val="24"/>
          <w:szCs w:val="24"/>
        </w:rPr>
        <w:instrText>REF</w:instrText>
      </w:r>
      <w:r w:rsidRPr="00514A16">
        <w:rPr>
          <w:rFonts w:ascii="David" w:hAnsi="David" w:cs="David"/>
          <w:sz w:val="24"/>
          <w:szCs w:val="24"/>
          <w:rtl/>
        </w:rPr>
        <w:instrText xml:space="preserve"> _</w:instrText>
      </w:r>
      <w:r w:rsidRPr="00514A16">
        <w:rPr>
          <w:rFonts w:ascii="David" w:hAnsi="David" w:cs="David"/>
          <w:sz w:val="24"/>
          <w:szCs w:val="24"/>
        </w:rPr>
        <w:instrText>Ref381019282 \r \h</w:instrText>
      </w:r>
      <w:r w:rsidRPr="00514A16">
        <w:rPr>
          <w:rFonts w:ascii="David" w:hAnsi="David" w:cs="David"/>
          <w:sz w:val="24"/>
          <w:szCs w:val="24"/>
          <w:rtl/>
        </w:rPr>
        <w:instrText xml:space="preserve">  \* </w:instrText>
      </w:r>
      <w:r w:rsidRPr="00514A16">
        <w:rPr>
          <w:rFonts w:ascii="David" w:hAnsi="David" w:cs="David"/>
          <w:sz w:val="24"/>
          <w:szCs w:val="24"/>
        </w:rPr>
        <w:instrText>MERGEFORMAT</w:instrText>
      </w:r>
      <w:r w:rsidRPr="00514A16">
        <w:rPr>
          <w:rFonts w:ascii="David" w:hAnsi="David" w:cs="David"/>
          <w:sz w:val="24"/>
          <w:szCs w:val="24"/>
          <w:rtl/>
        </w:rPr>
        <w:instrText xml:space="preserve"> </w:instrText>
      </w:r>
      <w:r w:rsidRPr="00514A16">
        <w:rPr>
          <w:rFonts w:ascii="David" w:hAnsi="David" w:cs="David"/>
          <w:sz w:val="24"/>
          <w:szCs w:val="24"/>
          <w:rtl/>
        </w:rPr>
      </w:r>
      <w:r w:rsidRPr="00514A16">
        <w:rPr>
          <w:rFonts w:ascii="David" w:hAnsi="David" w:cs="David"/>
          <w:sz w:val="24"/>
          <w:szCs w:val="24"/>
          <w:rtl/>
        </w:rPr>
        <w:fldChar w:fldCharType="separate"/>
      </w:r>
      <w:r w:rsidRPr="00514A16">
        <w:rPr>
          <w:rFonts w:ascii="David" w:hAnsi="David" w:cs="David"/>
          <w:sz w:val="24"/>
          <w:szCs w:val="24"/>
          <w:cs/>
        </w:rPr>
        <w:t>‎</w:t>
      </w:r>
      <w:r w:rsidR="00514A16">
        <w:rPr>
          <w:rFonts w:ascii="David" w:hAnsi="David" w:cs="David"/>
          <w:sz w:val="24"/>
          <w:szCs w:val="24"/>
        </w:rPr>
        <w:t xml:space="preserve"> </w:t>
      </w:r>
      <w:r w:rsidR="00514A16">
        <w:rPr>
          <w:rFonts w:ascii="David" w:hAnsi="David" w:cs="David" w:hint="cs"/>
          <w:sz w:val="24"/>
          <w:szCs w:val="24"/>
          <w:rtl/>
        </w:rPr>
        <w:t xml:space="preserve"> </w:t>
      </w:r>
      <w:r w:rsidRPr="00514A16">
        <w:rPr>
          <w:rFonts w:ascii="David" w:hAnsi="David" w:cs="David"/>
          <w:sz w:val="24"/>
          <w:szCs w:val="24"/>
        </w:rPr>
        <w:t>10.4.2</w:t>
      </w:r>
      <w:r w:rsidRPr="00514A16">
        <w:rPr>
          <w:rFonts w:ascii="David" w:hAnsi="David" w:cs="David"/>
          <w:sz w:val="24"/>
          <w:szCs w:val="24"/>
          <w:rtl/>
        </w:rPr>
        <w:fldChar w:fldCharType="end"/>
      </w:r>
      <w:r w:rsidR="00514A16">
        <w:rPr>
          <w:rFonts w:ascii="David" w:hAnsi="David" w:cs="David" w:hint="cs"/>
          <w:sz w:val="24"/>
          <w:szCs w:val="24"/>
          <w:rtl/>
        </w:rPr>
        <w:t xml:space="preserve"> למסמכי המכרז</w:t>
      </w:r>
      <w:r w:rsidRPr="00514A16">
        <w:rPr>
          <w:rFonts w:ascii="David" w:hAnsi="David" w:cs="David"/>
          <w:sz w:val="24"/>
          <w:szCs w:val="24"/>
          <w:rtl/>
        </w:rPr>
        <w:t>. הצעה שלא תכלול את תכנית העבודה כאמור תיפסל על הסף.</w:t>
      </w:r>
      <w:bookmarkEnd w:id="23"/>
    </w:p>
    <w:p w:rsidR="00E74088" w:rsidRPr="00514A16" w:rsidRDefault="00E74088" w:rsidP="00514A16">
      <w:pPr>
        <w:pStyle w:val="ListParagraph"/>
        <w:keepNext/>
        <w:widowControl w:val="0"/>
        <w:numPr>
          <w:ilvl w:val="2"/>
          <w:numId w:val="31"/>
        </w:numPr>
        <w:spacing w:line="240" w:lineRule="auto"/>
        <w:ind w:left="1559" w:hanging="709"/>
        <w:contextualSpacing/>
        <w:rPr>
          <w:rFonts w:ascii="David" w:hAnsi="David"/>
          <w:lang w:eastAsia="en-US"/>
        </w:rPr>
      </w:pPr>
      <w:bookmarkStart w:id="24" w:name="_Ref471231755"/>
      <w:r w:rsidRPr="00514A16">
        <w:rPr>
          <w:rFonts w:ascii="David" w:hAnsi="David"/>
          <w:rtl/>
          <w:lang w:eastAsia="en-US"/>
        </w:rPr>
        <w:t>תנאי סף ל</w:t>
      </w:r>
      <w:r w:rsidRPr="00514A16">
        <w:rPr>
          <w:rFonts w:ascii="David" w:hAnsi="David"/>
          <w:u w:val="single"/>
          <w:rtl/>
          <w:lang w:eastAsia="en-US"/>
        </w:rPr>
        <w:t>מנהל הפרויקט המוצע</w:t>
      </w:r>
      <w:bookmarkEnd w:id="22"/>
      <w:r w:rsidRPr="00514A16">
        <w:rPr>
          <w:rFonts w:ascii="David" w:hAnsi="David"/>
          <w:rtl/>
          <w:lang w:eastAsia="en-US"/>
        </w:rPr>
        <w:t>:</w:t>
      </w:r>
      <w:bookmarkStart w:id="25" w:name="_Ref452379910"/>
      <w:bookmarkStart w:id="26" w:name="_Ref425091837"/>
      <w:bookmarkEnd w:id="24"/>
    </w:p>
    <w:bookmarkEnd w:id="25"/>
    <w:bookmarkEnd w:id="26"/>
    <w:p w:rsidR="00E74088" w:rsidRPr="00514A16" w:rsidRDefault="00E74088" w:rsidP="00514A16">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tl/>
          <w:lang w:bidi="ar-SA"/>
        </w:rPr>
      </w:pPr>
      <w:r w:rsidRPr="00514A16">
        <w:rPr>
          <w:rFonts w:ascii="David" w:hAnsi="David" w:cs="David"/>
          <w:sz w:val="24"/>
          <w:szCs w:val="24"/>
          <w:rtl/>
        </w:rPr>
        <w:t>מנהל פרויקט הפיתוח המוצע יעמוד בכל דרישות הסף הבאות</w:t>
      </w:r>
      <w:r w:rsidRPr="00514A16">
        <w:rPr>
          <w:rFonts w:ascii="David" w:hAnsi="David" w:cs="David"/>
          <w:sz w:val="24"/>
          <w:szCs w:val="24"/>
          <w:rtl/>
          <w:lang w:bidi="ar-SA"/>
        </w:rPr>
        <w:t xml:space="preserve">: </w:t>
      </w:r>
    </w:p>
    <w:p w:rsidR="00E74088" w:rsidRPr="00514A16" w:rsidRDefault="00E74088" w:rsidP="00514A16">
      <w:pPr>
        <w:pStyle w:val="ListParagraph"/>
        <w:numPr>
          <w:ilvl w:val="0"/>
          <w:numId w:val="38"/>
        </w:numPr>
        <w:spacing w:line="240" w:lineRule="auto"/>
        <w:rPr>
          <w:rFonts w:ascii="David" w:hAnsi="David"/>
        </w:rPr>
      </w:pPr>
      <w:r w:rsidRPr="00514A16">
        <w:rPr>
          <w:rFonts w:ascii="David" w:hAnsi="David"/>
          <w:rtl/>
        </w:rPr>
        <w:t xml:space="preserve">בעל תואר אקדמי </w:t>
      </w:r>
      <w:r w:rsidRPr="00514A16">
        <w:rPr>
          <w:rFonts w:ascii="David" w:hAnsi="David"/>
          <w:u w:val="single"/>
          <w:rtl/>
        </w:rPr>
        <w:t>שני</w:t>
      </w:r>
      <w:r w:rsidRPr="00514A16">
        <w:rPr>
          <w:rFonts w:ascii="David" w:hAnsi="David"/>
          <w:rtl/>
        </w:rPr>
        <w:t xml:space="preserve"> ממוסד מוכר להשכלה גבוהה בארץ או ממוסד מוכר להשכלה גבוהה בחו"ל, אשר אושר על ידי הגף להערכת תארים אקדמיים במשרד החינוך, מבין התארים הבאים:</w:t>
      </w:r>
    </w:p>
    <w:p w:rsidR="00E74088" w:rsidRPr="00514A16" w:rsidRDefault="00E74088" w:rsidP="00514A16">
      <w:pPr>
        <w:pStyle w:val="ListParagraph"/>
        <w:numPr>
          <w:ilvl w:val="0"/>
          <w:numId w:val="37"/>
        </w:numPr>
        <w:spacing w:line="240" w:lineRule="auto"/>
        <w:ind w:left="2834" w:hanging="357"/>
        <w:rPr>
          <w:rFonts w:ascii="David" w:hAnsi="David"/>
        </w:rPr>
      </w:pPr>
      <w:r w:rsidRPr="00514A16">
        <w:rPr>
          <w:rFonts w:ascii="David" w:hAnsi="David"/>
          <w:rtl/>
        </w:rPr>
        <w:t>תואר שני בפיזיקה.</w:t>
      </w:r>
    </w:p>
    <w:p w:rsidR="00E74088" w:rsidRPr="00514A16" w:rsidRDefault="00E74088" w:rsidP="00514A16">
      <w:pPr>
        <w:pStyle w:val="ListParagraph"/>
        <w:numPr>
          <w:ilvl w:val="0"/>
          <w:numId w:val="37"/>
        </w:numPr>
        <w:spacing w:line="240" w:lineRule="auto"/>
        <w:ind w:left="2834" w:hanging="357"/>
        <w:rPr>
          <w:rFonts w:ascii="David" w:hAnsi="David"/>
        </w:rPr>
      </w:pPr>
      <w:r w:rsidRPr="00514A16">
        <w:rPr>
          <w:rFonts w:ascii="David" w:hAnsi="David"/>
          <w:rtl/>
        </w:rPr>
        <w:t xml:space="preserve">תואר שני בהנדסה (תעודת הנדסאי לא תיחשב לעניין זה). </w:t>
      </w:r>
    </w:p>
    <w:p w:rsidR="00E74088" w:rsidRPr="00514A16" w:rsidRDefault="00E74088" w:rsidP="00514A16">
      <w:pPr>
        <w:pStyle w:val="ListParagraph"/>
        <w:numPr>
          <w:ilvl w:val="0"/>
          <w:numId w:val="37"/>
        </w:numPr>
        <w:spacing w:line="240" w:lineRule="auto"/>
        <w:ind w:left="2834" w:hanging="357"/>
        <w:rPr>
          <w:rFonts w:ascii="David" w:hAnsi="David"/>
        </w:rPr>
      </w:pPr>
      <w:r w:rsidRPr="00514A16">
        <w:rPr>
          <w:rFonts w:ascii="David" w:hAnsi="David"/>
          <w:rtl/>
        </w:rPr>
        <w:t xml:space="preserve">תואר שני בהוראת המדעים ובהכרח גם בעל נסיון של </w:t>
      </w:r>
      <w:r w:rsidRPr="00514A16">
        <w:rPr>
          <w:rFonts w:ascii="David" w:hAnsi="David"/>
        </w:rPr>
        <w:t>5</w:t>
      </w:r>
      <w:r w:rsidRPr="00514A16">
        <w:rPr>
          <w:rFonts w:ascii="David" w:hAnsi="David"/>
          <w:rtl/>
        </w:rPr>
        <w:t xml:space="preserve"> שנים לפחות בהגשת תלמידים לבגרות בפיסיקה ברמת 5 יח"ל.</w:t>
      </w:r>
    </w:p>
    <w:p w:rsidR="00E74088" w:rsidRPr="00514A16" w:rsidRDefault="00E74088" w:rsidP="00514A16">
      <w:pPr>
        <w:pStyle w:val="ListParagraph"/>
        <w:numPr>
          <w:ilvl w:val="0"/>
          <w:numId w:val="38"/>
        </w:numPr>
        <w:spacing w:line="240" w:lineRule="auto"/>
        <w:rPr>
          <w:rFonts w:ascii="David" w:hAnsi="David"/>
        </w:rPr>
      </w:pPr>
      <w:bookmarkStart w:id="27" w:name="_Ref494186946"/>
      <w:r w:rsidRPr="00514A16">
        <w:rPr>
          <w:rFonts w:ascii="David" w:hAnsi="David"/>
          <w:rtl/>
        </w:rPr>
        <w:t>במהלך חמש השנים האחרונות, בעל ניסיון מקצועי מצטבר של 3 שנים לפחות</w:t>
      </w:r>
      <w:r w:rsidRPr="00514A16">
        <w:rPr>
          <w:rFonts w:ascii="David" w:hAnsi="David"/>
          <w:rtl/>
          <w:lang w:bidi="ar-SA"/>
        </w:rPr>
        <w:t xml:space="preserve">, </w:t>
      </w:r>
      <w:r w:rsidRPr="00514A16">
        <w:rPr>
          <w:rFonts w:ascii="David" w:hAnsi="David"/>
          <w:rtl/>
        </w:rPr>
        <w:t>בניהול תכניות או פרויקטים חינוכיים (יודגש: ניהול ולא הוראה בתחום) בתחומי מדעים בתחום החינוך הפורמאלי והבלתי פורמאלי לגילאי כיתות י'-יד'</w:t>
      </w:r>
      <w:r w:rsidRPr="00514A16">
        <w:rPr>
          <w:rFonts w:ascii="David" w:hAnsi="David"/>
          <w:rtl/>
          <w:lang w:bidi="ar-SA"/>
        </w:rPr>
        <w:t>.</w:t>
      </w:r>
      <w:bookmarkEnd w:id="27"/>
    </w:p>
    <w:p w:rsidR="00E74088" w:rsidRPr="00514A16" w:rsidRDefault="00E74088" w:rsidP="00514A16">
      <w:pPr>
        <w:pStyle w:val="ListParagraph"/>
        <w:keepNext/>
        <w:widowControl w:val="0"/>
        <w:numPr>
          <w:ilvl w:val="2"/>
          <w:numId w:val="31"/>
        </w:numPr>
        <w:spacing w:line="240" w:lineRule="auto"/>
        <w:ind w:left="1559" w:hanging="709"/>
        <w:contextualSpacing/>
        <w:rPr>
          <w:rFonts w:ascii="David" w:hAnsi="David"/>
          <w:lang w:eastAsia="en-US"/>
        </w:rPr>
      </w:pPr>
      <w:bookmarkStart w:id="28" w:name="_Ref471231766"/>
      <w:bookmarkStart w:id="29" w:name="_Ref494189599"/>
      <w:r w:rsidRPr="00514A16">
        <w:rPr>
          <w:rFonts w:ascii="David" w:hAnsi="David"/>
          <w:rtl/>
          <w:lang w:eastAsia="en-US"/>
        </w:rPr>
        <w:lastRenderedPageBreak/>
        <w:t>תנאי סף לצוות המפתח</w:t>
      </w:r>
      <w:bookmarkEnd w:id="28"/>
      <w:r w:rsidRPr="00514A16">
        <w:rPr>
          <w:rFonts w:ascii="David" w:hAnsi="David"/>
          <w:rtl/>
          <w:lang w:eastAsia="en-US"/>
        </w:rPr>
        <w:t>:</w:t>
      </w:r>
      <w:bookmarkEnd w:id="29"/>
      <w:r w:rsidRPr="00514A16">
        <w:rPr>
          <w:rFonts w:ascii="David" w:hAnsi="David"/>
          <w:rtl/>
          <w:lang w:eastAsia="en-US"/>
        </w:rPr>
        <w:t xml:space="preserve">  </w:t>
      </w:r>
    </w:p>
    <w:p w:rsidR="00E74088" w:rsidRPr="00514A16" w:rsidRDefault="00E74088" w:rsidP="00514A16">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r w:rsidRPr="00514A16">
        <w:rPr>
          <w:rFonts w:ascii="David" w:hAnsi="David" w:cs="David"/>
          <w:sz w:val="24"/>
          <w:szCs w:val="24"/>
          <w:rtl/>
        </w:rPr>
        <w:t xml:space="preserve">בצוות הפיתוח נדרשים להיכלל 2 מפתחי תוכן לימודי לפחות, אשר עומדים בדרישות הסף הבאות: </w:t>
      </w:r>
    </w:p>
    <w:p w:rsidR="00E74088" w:rsidRPr="00514A16" w:rsidRDefault="00E74088" w:rsidP="00514A16">
      <w:pPr>
        <w:pStyle w:val="ListParagraph"/>
        <w:numPr>
          <w:ilvl w:val="0"/>
          <w:numId w:val="39"/>
        </w:numPr>
        <w:spacing w:line="240" w:lineRule="auto"/>
        <w:ind w:left="2409" w:hanging="283"/>
        <w:rPr>
          <w:rFonts w:ascii="David" w:hAnsi="David"/>
        </w:rPr>
      </w:pPr>
      <w:r w:rsidRPr="00514A16">
        <w:rPr>
          <w:rFonts w:ascii="David" w:hAnsi="David"/>
          <w:rtl/>
        </w:rPr>
        <w:t>כל אחד ממפתחי התוכן שיפתחו בפועל את יחידת ההוראה יהיה בעל תואר אקדמי ממוסד מוכר להשכלה גבוהה בארץ או ממוסד מוכר להשכלה גבוהה בחו"ל, אשר אושר על ידי הגף להערכת תארים אקדמיים במשרד החינוך, באחד מבין התארים הבאים:</w:t>
      </w:r>
    </w:p>
    <w:p w:rsidR="00E74088" w:rsidRPr="00514A16" w:rsidRDefault="00E74088" w:rsidP="00514A16">
      <w:pPr>
        <w:pStyle w:val="ListParagraph"/>
        <w:numPr>
          <w:ilvl w:val="0"/>
          <w:numId w:val="37"/>
        </w:numPr>
        <w:spacing w:line="240" w:lineRule="auto"/>
        <w:ind w:left="2834" w:hanging="357"/>
        <w:rPr>
          <w:rFonts w:ascii="David" w:hAnsi="David"/>
        </w:rPr>
      </w:pPr>
      <w:r w:rsidRPr="00514A16">
        <w:rPr>
          <w:rFonts w:ascii="David" w:hAnsi="David"/>
          <w:rtl/>
        </w:rPr>
        <w:t>תואר בפיזיקה.</w:t>
      </w:r>
    </w:p>
    <w:p w:rsidR="00E74088" w:rsidRPr="00514A16" w:rsidRDefault="00E74088" w:rsidP="00514A16">
      <w:pPr>
        <w:pStyle w:val="ListParagraph"/>
        <w:numPr>
          <w:ilvl w:val="0"/>
          <w:numId w:val="37"/>
        </w:numPr>
        <w:spacing w:line="240" w:lineRule="auto"/>
        <w:ind w:left="2834" w:hanging="357"/>
        <w:rPr>
          <w:rFonts w:ascii="David" w:hAnsi="David"/>
        </w:rPr>
      </w:pPr>
      <w:r w:rsidRPr="00514A16">
        <w:rPr>
          <w:rFonts w:ascii="David" w:hAnsi="David"/>
          <w:rtl/>
        </w:rPr>
        <w:t>תואר בהנדסה (תעודת הנדסאי לא תיחשב לעניין זה).</w:t>
      </w:r>
    </w:p>
    <w:p w:rsidR="00E74088" w:rsidRPr="00514A16" w:rsidRDefault="00E74088" w:rsidP="00514A16">
      <w:pPr>
        <w:pStyle w:val="ListParagraph"/>
        <w:numPr>
          <w:ilvl w:val="0"/>
          <w:numId w:val="37"/>
        </w:numPr>
        <w:spacing w:line="240" w:lineRule="auto"/>
        <w:ind w:left="2834" w:hanging="357"/>
        <w:rPr>
          <w:rFonts w:ascii="David" w:hAnsi="David"/>
        </w:rPr>
      </w:pPr>
      <w:r w:rsidRPr="00514A16">
        <w:rPr>
          <w:rFonts w:ascii="David" w:hAnsi="David"/>
          <w:rtl/>
        </w:rPr>
        <w:t xml:space="preserve"> תואר בהוראת המדעים ובהכרח גם בעל נסיון של </w:t>
      </w:r>
      <w:r w:rsidRPr="00514A16">
        <w:rPr>
          <w:rFonts w:ascii="David" w:hAnsi="David"/>
        </w:rPr>
        <w:t>5</w:t>
      </w:r>
      <w:r w:rsidRPr="00514A16">
        <w:rPr>
          <w:rFonts w:ascii="David" w:hAnsi="David"/>
          <w:rtl/>
        </w:rPr>
        <w:t xml:space="preserve"> שנים לפחות בהגשת תלמידים לבגרות בפיסיקה ברמת 5 יח"ל. </w:t>
      </w:r>
    </w:p>
    <w:p w:rsidR="00E74088" w:rsidRPr="00514A16" w:rsidRDefault="00E74088" w:rsidP="00514A16">
      <w:pPr>
        <w:pStyle w:val="ListParagraph"/>
        <w:numPr>
          <w:ilvl w:val="0"/>
          <w:numId w:val="39"/>
        </w:numPr>
        <w:spacing w:line="240" w:lineRule="auto"/>
        <w:ind w:left="2409" w:hanging="283"/>
        <w:rPr>
          <w:rFonts w:ascii="David" w:hAnsi="David"/>
        </w:rPr>
      </w:pPr>
      <w:r w:rsidRPr="00514A16">
        <w:rPr>
          <w:rFonts w:ascii="David" w:hAnsi="David"/>
          <w:rtl/>
        </w:rPr>
        <w:t>לכל אחד ממפתחי התוכן ניסיון מקצועי של 3 שנים במהלך עשר השנים האחרונות בפיתוח תוכן מדעי לתלמידי י'-יד'.</w:t>
      </w:r>
    </w:p>
    <w:p w:rsidR="00E74088" w:rsidRPr="00514A16" w:rsidRDefault="00E74088" w:rsidP="00514A16">
      <w:pPr>
        <w:pStyle w:val="ListParagraph"/>
        <w:numPr>
          <w:ilvl w:val="0"/>
          <w:numId w:val="39"/>
        </w:numPr>
        <w:spacing w:line="240" w:lineRule="auto"/>
        <w:ind w:left="2409" w:hanging="283"/>
        <w:rPr>
          <w:rFonts w:ascii="David" w:hAnsi="David"/>
        </w:rPr>
      </w:pPr>
      <w:r w:rsidRPr="00514A16">
        <w:rPr>
          <w:rFonts w:ascii="David" w:hAnsi="David"/>
          <w:rtl/>
        </w:rPr>
        <w:t>2 ממפתחי התוכן לכל הפחות יוגדרו כמפתחי תוכן עיקריים (כלומר – יהיו אחראים, כל אחד מהם, על פיתוח 30% מהתוצרים הנדרשים במכרז זה לכל הפחות).</w:t>
      </w:r>
    </w:p>
    <w:p w:rsidR="00E74088" w:rsidRPr="00514A16" w:rsidRDefault="00E74088" w:rsidP="00514A16">
      <w:pPr>
        <w:pStyle w:val="ListParagraph"/>
        <w:numPr>
          <w:ilvl w:val="0"/>
          <w:numId w:val="39"/>
        </w:numPr>
        <w:spacing w:line="240" w:lineRule="auto"/>
        <w:ind w:left="2409" w:hanging="283"/>
        <w:rPr>
          <w:rFonts w:ascii="David" w:hAnsi="David"/>
        </w:rPr>
      </w:pPr>
      <w:r w:rsidRPr="00514A16">
        <w:rPr>
          <w:rFonts w:ascii="David" w:hAnsi="David"/>
          <w:rtl/>
        </w:rPr>
        <w:t>בצוות הפיתוח בסה"כ חייב להיכלל:</w:t>
      </w:r>
    </w:p>
    <w:p w:rsidR="00E74088" w:rsidRPr="00514A16" w:rsidRDefault="00E74088" w:rsidP="00514A16">
      <w:pPr>
        <w:pStyle w:val="ListParagraph"/>
        <w:numPr>
          <w:ilvl w:val="0"/>
          <w:numId w:val="40"/>
        </w:numPr>
        <w:spacing w:line="240" w:lineRule="auto"/>
        <w:ind w:left="2693" w:hanging="284"/>
        <w:rPr>
          <w:rFonts w:ascii="David" w:hAnsi="David"/>
        </w:rPr>
      </w:pPr>
      <w:r w:rsidRPr="00514A16">
        <w:rPr>
          <w:rFonts w:ascii="David" w:hAnsi="David"/>
          <w:rtl/>
        </w:rPr>
        <w:t>מפתח בעל תואר אקדמי בפיזיקה ומפתח בעל תואר אקדמי בהנדסה.</w:t>
      </w:r>
    </w:p>
    <w:p w:rsidR="00E74088" w:rsidRPr="00514A16" w:rsidRDefault="00E74088" w:rsidP="00514A16">
      <w:pPr>
        <w:pStyle w:val="ListParagraph"/>
        <w:numPr>
          <w:ilvl w:val="0"/>
          <w:numId w:val="40"/>
        </w:numPr>
        <w:spacing w:line="240" w:lineRule="auto"/>
        <w:ind w:left="2693" w:hanging="284"/>
        <w:rPr>
          <w:rFonts w:ascii="David" w:hAnsi="David"/>
        </w:rPr>
      </w:pPr>
      <w:r w:rsidRPr="00514A16">
        <w:rPr>
          <w:rFonts w:ascii="David" w:hAnsi="David"/>
          <w:rtl/>
        </w:rPr>
        <w:t>מפתח בעל ניסיון של 5 שנים בהגשת תלמידים לבגרות בפיסיקה ברמת 5 יח"ל.</w:t>
      </w:r>
    </w:p>
    <w:p w:rsidR="00E74088" w:rsidRPr="00514A16" w:rsidRDefault="00E74088" w:rsidP="00514A16">
      <w:pPr>
        <w:pStyle w:val="ListParagraph"/>
        <w:numPr>
          <w:ilvl w:val="0"/>
          <w:numId w:val="39"/>
        </w:numPr>
        <w:spacing w:line="240" w:lineRule="auto"/>
        <w:ind w:left="2409" w:hanging="283"/>
        <w:rPr>
          <w:rFonts w:ascii="David" w:hAnsi="David"/>
        </w:rPr>
      </w:pPr>
      <w:r w:rsidRPr="00514A16">
        <w:rPr>
          <w:rFonts w:ascii="David" w:hAnsi="David"/>
          <w:rtl/>
        </w:rPr>
        <w:t xml:space="preserve">לפחות אחד מבין מפתחי התוכן בעל ניסיון מקצועי מוכח בפיתוח שתי השתלמויות מורים במדעים ו/או הנדסה ו/או טכנולוגיה לפחות. </w:t>
      </w:r>
    </w:p>
    <w:p w:rsidR="00E74088" w:rsidRPr="00514A16" w:rsidRDefault="00E74088" w:rsidP="00514A16">
      <w:pPr>
        <w:pStyle w:val="ListParagraph"/>
        <w:numPr>
          <w:ilvl w:val="0"/>
          <w:numId w:val="39"/>
        </w:numPr>
        <w:spacing w:line="240" w:lineRule="auto"/>
        <w:ind w:left="2409" w:hanging="283"/>
        <w:rPr>
          <w:rFonts w:ascii="David" w:hAnsi="David"/>
        </w:rPr>
      </w:pPr>
      <w:bookmarkStart w:id="30" w:name="_Ref494188700"/>
      <w:r w:rsidRPr="00514A16">
        <w:rPr>
          <w:rFonts w:ascii="David" w:hAnsi="David"/>
          <w:rtl/>
        </w:rPr>
        <w:t>בנוסף, המציע להעמיד יועץ מו"פ שיסייע בפיתוח תכני יחידת ההוראה המעשיים. יועץ המו"פ יהיה</w:t>
      </w:r>
      <w:bookmarkEnd w:id="30"/>
      <w:r w:rsidR="00514A16" w:rsidRPr="00514A16">
        <w:rPr>
          <w:rFonts w:ascii="David" w:hAnsi="David" w:hint="cs"/>
          <w:rtl/>
        </w:rPr>
        <w:t xml:space="preserve"> </w:t>
      </w:r>
      <w:r w:rsidRPr="00514A16">
        <w:rPr>
          <w:rFonts w:ascii="David" w:hAnsi="David"/>
          <w:rtl/>
        </w:rPr>
        <w:t>בעל תואר אקדמי במדעים ו/או הנדסה ו/או טכנולוגיה וכן בעל ניסיון מעשי/מקצועי ישיר של שנתיים לכל הפחות בחמש השנים האחרונות במחקר ו/או פיתוח בתחומי החלל.</w:t>
      </w:r>
    </w:p>
    <w:p w:rsidR="006B058D" w:rsidRPr="00514A16" w:rsidRDefault="006B058D" w:rsidP="00E74088">
      <w:pPr>
        <w:rPr>
          <w:rFonts w:ascii="David" w:hAnsi="David" w:cs="David"/>
          <w:sz w:val="24"/>
          <w:szCs w:val="24"/>
        </w:rPr>
      </w:pPr>
    </w:p>
    <w:p w:rsidR="006122B6" w:rsidRPr="00514A16" w:rsidRDefault="00E55EBE" w:rsidP="00DB2C14">
      <w:pPr>
        <w:pStyle w:val="ListParagraph"/>
        <w:numPr>
          <w:ilvl w:val="0"/>
          <w:numId w:val="25"/>
        </w:numPr>
        <w:spacing w:after="120" w:line="276" w:lineRule="auto"/>
        <w:ind w:left="84" w:hanging="283"/>
        <w:contextualSpacing/>
        <w:rPr>
          <w:rFonts w:ascii="David" w:hAnsi="David"/>
          <w:rtl/>
        </w:rPr>
      </w:pPr>
      <w:r w:rsidRPr="00514A16">
        <w:rPr>
          <w:rFonts w:ascii="David" w:hAnsi="David"/>
          <w:rtl/>
        </w:rPr>
        <w:t>ה</w:t>
      </w:r>
      <w:r w:rsidR="006122B6" w:rsidRPr="00514A16">
        <w:rPr>
          <w:rFonts w:ascii="David" w:hAnsi="David"/>
          <w:rtl/>
        </w:rPr>
        <w:t xml:space="preserve">תאריך </w:t>
      </w:r>
      <w:r w:rsidRPr="00514A16">
        <w:rPr>
          <w:rFonts w:ascii="David" w:hAnsi="David"/>
          <w:rtl/>
        </w:rPr>
        <w:t>ה</w:t>
      </w:r>
      <w:r w:rsidR="006122B6" w:rsidRPr="00514A16">
        <w:rPr>
          <w:rFonts w:ascii="David" w:hAnsi="David"/>
          <w:rtl/>
        </w:rPr>
        <w:t xml:space="preserve">אחרון להגשת ההצעות הוא </w:t>
      </w:r>
      <w:r w:rsidR="006122B6" w:rsidRPr="00514A16">
        <w:rPr>
          <w:rFonts w:ascii="David" w:hAnsi="David"/>
          <w:b/>
          <w:bCs/>
          <w:rtl/>
        </w:rPr>
        <w:t>יום</w:t>
      </w:r>
      <w:r w:rsidR="00374F5C" w:rsidRPr="00514A16">
        <w:rPr>
          <w:rFonts w:ascii="David" w:hAnsi="David"/>
          <w:b/>
          <w:bCs/>
          <w:rtl/>
        </w:rPr>
        <w:t xml:space="preserve"> </w:t>
      </w:r>
      <w:r w:rsidR="00DB2C14">
        <w:rPr>
          <w:rFonts w:ascii="David" w:hAnsi="David" w:hint="cs"/>
          <w:b/>
          <w:bCs/>
          <w:rtl/>
        </w:rPr>
        <w:t>ראשון,</w:t>
      </w:r>
      <w:r w:rsidR="00D41AF7" w:rsidRPr="00514A16">
        <w:rPr>
          <w:rFonts w:ascii="David" w:hAnsi="David"/>
          <w:b/>
          <w:bCs/>
          <w:rtl/>
        </w:rPr>
        <w:t xml:space="preserve"> </w:t>
      </w:r>
      <w:r w:rsidR="00DB2C14">
        <w:rPr>
          <w:rFonts w:ascii="David" w:hAnsi="David" w:hint="cs"/>
          <w:b/>
          <w:bCs/>
          <w:rtl/>
        </w:rPr>
        <w:t xml:space="preserve">ג' באב </w:t>
      </w:r>
      <w:r w:rsidR="00D41AF7" w:rsidRPr="00514A16">
        <w:rPr>
          <w:rFonts w:ascii="David" w:hAnsi="David"/>
          <w:b/>
          <w:bCs/>
          <w:rtl/>
        </w:rPr>
        <w:t>התשע"ח</w:t>
      </w:r>
      <w:r w:rsidR="00B653A0" w:rsidRPr="00514A16">
        <w:rPr>
          <w:rFonts w:ascii="David" w:hAnsi="David"/>
          <w:b/>
          <w:bCs/>
          <w:rtl/>
        </w:rPr>
        <w:t>,</w:t>
      </w:r>
      <w:r w:rsidR="00D41AF7" w:rsidRPr="00514A16">
        <w:rPr>
          <w:rFonts w:ascii="David" w:hAnsi="David"/>
          <w:b/>
          <w:bCs/>
          <w:rtl/>
        </w:rPr>
        <w:t xml:space="preserve"> </w:t>
      </w:r>
      <w:r w:rsidR="00B653A0" w:rsidRPr="00514A16">
        <w:rPr>
          <w:rFonts w:ascii="David" w:hAnsi="David"/>
          <w:b/>
          <w:bCs/>
          <w:rtl/>
        </w:rPr>
        <w:t>ה-</w:t>
      </w:r>
      <w:r w:rsidR="00DB2C14">
        <w:rPr>
          <w:rFonts w:ascii="David" w:hAnsi="David" w:hint="cs"/>
          <w:b/>
          <w:bCs/>
          <w:rtl/>
        </w:rPr>
        <w:t xml:space="preserve">15 ביולי 2018 </w:t>
      </w:r>
      <w:r w:rsidR="00374F5C" w:rsidRPr="00514A16">
        <w:rPr>
          <w:rFonts w:ascii="David" w:hAnsi="David"/>
          <w:b/>
          <w:bCs/>
          <w:rtl/>
        </w:rPr>
        <w:t>עד השעה 12:00</w:t>
      </w:r>
      <w:r w:rsidR="00374F5C" w:rsidRPr="00514A16">
        <w:rPr>
          <w:rFonts w:ascii="David" w:hAnsi="David"/>
          <w:rtl/>
        </w:rPr>
        <w:t xml:space="preserve">. </w:t>
      </w:r>
      <w:r w:rsidR="006122B6" w:rsidRPr="00514A16">
        <w:rPr>
          <w:rFonts w:ascii="David" w:hAnsi="David"/>
          <w:rtl/>
        </w:rPr>
        <w:t>הצעות יוגשו אל "תיבת המכרזים" במשרד המדע</w:t>
      </w:r>
      <w:r w:rsidR="00D8551F">
        <w:rPr>
          <w:rFonts w:ascii="David" w:hAnsi="David" w:hint="cs"/>
          <w:rtl/>
        </w:rPr>
        <w:t xml:space="preserve"> ו</w:t>
      </w:r>
      <w:r w:rsidR="006122B6" w:rsidRPr="00514A16">
        <w:rPr>
          <w:rFonts w:ascii="David" w:hAnsi="David"/>
          <w:rtl/>
        </w:rPr>
        <w:t xml:space="preserve">הטכנולוגיה, ברחוב קלרמון גאנו, </w:t>
      </w:r>
      <w:r w:rsidR="00C436EA" w:rsidRPr="00514A16">
        <w:rPr>
          <w:rFonts w:ascii="David" w:hAnsi="David"/>
          <w:rtl/>
        </w:rPr>
        <w:t xml:space="preserve">קריית בגין - </w:t>
      </w:r>
      <w:r w:rsidR="006122B6" w:rsidRPr="00514A16">
        <w:rPr>
          <w:rFonts w:ascii="David" w:hAnsi="David"/>
          <w:rtl/>
        </w:rPr>
        <w:t>קריית הממשלה המזרחית, ירושלים, בנין ג, קומה 3, ליד חדר 302. הצעות אשר תגענה למשרד לאחר מועד זה</w:t>
      </w:r>
      <w:r w:rsidRPr="00514A16">
        <w:rPr>
          <w:rFonts w:ascii="David" w:hAnsi="David"/>
          <w:rtl/>
        </w:rPr>
        <w:t xml:space="preserve"> </w:t>
      </w:r>
      <w:r w:rsidR="006122B6" w:rsidRPr="00514A16">
        <w:rPr>
          <w:rFonts w:ascii="David" w:hAnsi="David"/>
          <w:rtl/>
        </w:rPr>
        <w:t>- לא יידונו.</w:t>
      </w:r>
    </w:p>
    <w:p w:rsidR="006122B6" w:rsidRPr="00514A16" w:rsidRDefault="006122B6" w:rsidP="00B653A0">
      <w:pPr>
        <w:pStyle w:val="ListParagraph"/>
        <w:spacing w:after="120" w:line="276" w:lineRule="auto"/>
        <w:ind w:left="84"/>
        <w:contextualSpacing/>
        <w:rPr>
          <w:rFonts w:ascii="David" w:hAnsi="David"/>
          <w:rtl/>
        </w:rPr>
      </w:pPr>
      <w:r w:rsidRPr="00514A16">
        <w:rPr>
          <w:rFonts w:ascii="David" w:hAnsi="David"/>
          <w:rtl/>
        </w:rPr>
        <w:t xml:space="preserve">מסמכי המכרז </w:t>
      </w:r>
      <w:r w:rsidR="006B058D" w:rsidRPr="00514A16">
        <w:rPr>
          <w:rFonts w:ascii="David" w:hAnsi="David"/>
          <w:rtl/>
        </w:rPr>
        <w:t xml:space="preserve">המלאים </w:t>
      </w:r>
      <w:r w:rsidRPr="00514A16">
        <w:rPr>
          <w:rFonts w:ascii="David" w:hAnsi="David"/>
          <w:rtl/>
        </w:rPr>
        <w:t>מפורסמי</w:t>
      </w:r>
      <w:r w:rsidR="006B058D" w:rsidRPr="00514A16">
        <w:rPr>
          <w:rFonts w:ascii="David" w:hAnsi="David"/>
          <w:rtl/>
        </w:rPr>
        <w:t xml:space="preserve">ם באתר האינטרנט של המשרד בכתובת </w:t>
      </w:r>
      <w:hyperlink r:id="rId8" w:history="1">
        <w:r w:rsidR="006B058D" w:rsidRPr="00514A16">
          <w:rPr>
            <w:rStyle w:val="Hyperlink"/>
            <w:rFonts w:ascii="David" w:hAnsi="David"/>
          </w:rPr>
          <w:t>www.most.gov.il</w:t>
        </w:r>
      </w:hyperlink>
      <w:r w:rsidR="00E55EBE" w:rsidRPr="00514A16">
        <w:rPr>
          <w:rFonts w:ascii="David" w:hAnsi="David"/>
          <w:rtl/>
        </w:rPr>
        <w:t>.</w:t>
      </w:r>
    </w:p>
    <w:p w:rsidR="00514A16" w:rsidRPr="00514A16" w:rsidRDefault="00514A16" w:rsidP="00514A16">
      <w:pPr>
        <w:pStyle w:val="ListParagraph"/>
        <w:spacing w:after="120" w:line="276" w:lineRule="auto"/>
        <w:ind w:left="84"/>
        <w:contextualSpacing/>
        <w:rPr>
          <w:rFonts w:ascii="David" w:hAnsi="David"/>
        </w:rPr>
      </w:pPr>
    </w:p>
    <w:p w:rsidR="006122B6" w:rsidRPr="00514A16" w:rsidRDefault="00514A16" w:rsidP="00DB2C14">
      <w:pPr>
        <w:pStyle w:val="ListParagraph"/>
        <w:numPr>
          <w:ilvl w:val="0"/>
          <w:numId w:val="25"/>
        </w:numPr>
        <w:spacing w:after="120" w:line="276" w:lineRule="auto"/>
        <w:ind w:left="84" w:hanging="283"/>
        <w:contextualSpacing/>
        <w:rPr>
          <w:rFonts w:ascii="David" w:hAnsi="David"/>
        </w:rPr>
      </w:pPr>
      <w:r w:rsidRPr="00514A16">
        <w:rPr>
          <w:rFonts w:ascii="David" w:hAnsi="David"/>
          <w:rtl/>
        </w:rPr>
        <w:t xml:space="preserve">שאלות הבהרה יש להפנות </w:t>
      </w:r>
      <w:r w:rsidRPr="00514A16">
        <w:rPr>
          <w:rFonts w:ascii="David" w:hAnsi="David" w:hint="cs"/>
          <w:rtl/>
        </w:rPr>
        <w:t xml:space="preserve">אל </w:t>
      </w:r>
      <w:r w:rsidR="00374F5C" w:rsidRPr="00514A16">
        <w:rPr>
          <w:rFonts w:ascii="David" w:hAnsi="David"/>
          <w:rtl/>
        </w:rPr>
        <w:t>כתובת המייל</w:t>
      </w:r>
      <w:hyperlink r:id="rId9" w:history="1">
        <w:r w:rsidRPr="00514A16">
          <w:rPr>
            <w:rStyle w:val="Hyperlink"/>
            <w:rFonts w:ascii="David" w:hAnsi="David"/>
            <w:rtl/>
          </w:rPr>
          <w:t>:</w:t>
        </w:r>
        <w:r w:rsidRPr="00514A16">
          <w:rPr>
            <w:rStyle w:val="Hyperlink"/>
            <w:rFonts w:ascii="David" w:hAnsi="David"/>
          </w:rPr>
          <w:t>projectsela@most.gov.il</w:t>
        </w:r>
      </w:hyperlink>
      <w:r w:rsidR="00E55EBE" w:rsidRPr="00514A16">
        <w:rPr>
          <w:rFonts w:ascii="David" w:hAnsi="David"/>
          <w:rtl/>
        </w:rPr>
        <w:t xml:space="preserve">, </w:t>
      </w:r>
      <w:r w:rsidR="00E55EBE" w:rsidRPr="00514A16">
        <w:rPr>
          <w:rFonts w:ascii="David" w:hAnsi="David"/>
          <w:b/>
          <w:bCs/>
          <w:rtl/>
        </w:rPr>
        <w:t>עד ליום</w:t>
      </w:r>
      <w:r w:rsidR="00535A2C" w:rsidRPr="00514A16">
        <w:rPr>
          <w:rFonts w:ascii="David" w:hAnsi="David"/>
          <w:b/>
          <w:bCs/>
          <w:rtl/>
        </w:rPr>
        <w:t xml:space="preserve"> </w:t>
      </w:r>
      <w:r w:rsidR="00B653A0" w:rsidRPr="00514A16">
        <w:rPr>
          <w:rFonts w:ascii="David" w:hAnsi="David"/>
          <w:b/>
          <w:bCs/>
          <w:rtl/>
        </w:rPr>
        <w:t>שני,</w:t>
      </w:r>
      <w:r w:rsidR="00D41AF7" w:rsidRPr="00514A16">
        <w:rPr>
          <w:rFonts w:ascii="David" w:hAnsi="David"/>
          <w:b/>
          <w:bCs/>
          <w:rtl/>
        </w:rPr>
        <w:t xml:space="preserve"> </w:t>
      </w:r>
      <w:r w:rsidR="00DB2C14">
        <w:rPr>
          <w:rFonts w:ascii="David" w:hAnsi="David" w:hint="cs"/>
          <w:b/>
          <w:bCs/>
          <w:rtl/>
        </w:rPr>
        <w:t>יט' בתמוז התשע"ח, ה-2 ביולי 2018 בשעה 14:00</w:t>
      </w:r>
      <w:r w:rsidR="00E55EBE" w:rsidRPr="00514A16">
        <w:rPr>
          <w:rFonts w:ascii="David" w:hAnsi="David"/>
          <w:rtl/>
        </w:rPr>
        <w:t>. פניות ייענו בכתב בלבד.</w:t>
      </w:r>
    </w:p>
    <w:p w:rsidR="00E55EBE" w:rsidRPr="00514A16" w:rsidRDefault="00E55EBE" w:rsidP="00B653A0">
      <w:pPr>
        <w:pStyle w:val="ListParagraph"/>
        <w:spacing w:after="120" w:line="276" w:lineRule="auto"/>
        <w:ind w:left="84"/>
        <w:contextualSpacing/>
        <w:rPr>
          <w:rFonts w:ascii="David" w:hAnsi="David"/>
          <w:rtl/>
        </w:rPr>
      </w:pPr>
    </w:p>
    <w:p w:rsidR="006122B6" w:rsidRPr="00514A16" w:rsidRDefault="006122B6" w:rsidP="00D8551F">
      <w:pPr>
        <w:pStyle w:val="ListParagraph"/>
        <w:spacing w:after="120" w:line="276" w:lineRule="auto"/>
        <w:ind w:left="84"/>
        <w:contextualSpacing/>
        <w:jc w:val="center"/>
        <w:rPr>
          <w:rFonts w:ascii="David" w:hAnsi="David"/>
          <w:b/>
          <w:bCs/>
          <w:u w:val="single"/>
        </w:rPr>
      </w:pPr>
      <w:r w:rsidRPr="00514A16">
        <w:rPr>
          <w:rFonts w:ascii="David" w:hAnsi="David"/>
          <w:b/>
          <w:bCs/>
          <w:u w:val="single"/>
          <w:rtl/>
        </w:rPr>
        <w:t>בכל מקרה של אי-התאמה או סתירה בין מודעה זו לבין נוסח המכרז המופיע באתר,</w:t>
      </w:r>
      <w:r w:rsidR="00E55EBE" w:rsidRPr="00514A16">
        <w:rPr>
          <w:rFonts w:ascii="David" w:hAnsi="David"/>
          <w:b/>
          <w:bCs/>
          <w:u w:val="single"/>
          <w:rtl/>
        </w:rPr>
        <w:t xml:space="preserve"> </w:t>
      </w:r>
      <w:r w:rsidRPr="00514A16">
        <w:rPr>
          <w:rFonts w:ascii="David" w:hAnsi="David"/>
          <w:b/>
          <w:bCs/>
          <w:u w:val="single"/>
          <w:rtl/>
        </w:rPr>
        <w:t>יגבר</w:t>
      </w:r>
      <w:r w:rsidR="00E55EBE" w:rsidRPr="00514A16">
        <w:rPr>
          <w:rFonts w:ascii="David" w:hAnsi="David"/>
          <w:b/>
          <w:bCs/>
          <w:u w:val="single"/>
          <w:rtl/>
        </w:rPr>
        <w:t xml:space="preserve"> נוסח</w:t>
      </w:r>
      <w:r w:rsidRPr="00514A16">
        <w:rPr>
          <w:rFonts w:ascii="David" w:hAnsi="David"/>
          <w:b/>
          <w:bCs/>
          <w:u w:val="single"/>
          <w:rtl/>
        </w:rPr>
        <w:t xml:space="preserve"> המכרז</w:t>
      </w:r>
      <w:r w:rsidR="00E55EBE" w:rsidRPr="00514A16">
        <w:rPr>
          <w:rFonts w:ascii="David" w:hAnsi="David"/>
          <w:b/>
          <w:bCs/>
          <w:u w:val="single"/>
          <w:rtl/>
        </w:rPr>
        <w:t>.</w:t>
      </w:r>
    </w:p>
    <w:p w:rsidR="006122B6" w:rsidRPr="00D8551F" w:rsidRDefault="00722B62" w:rsidP="00722B62">
      <w:pPr>
        <w:spacing w:after="120"/>
        <w:jc w:val="center"/>
        <w:rPr>
          <w:rFonts w:ascii="David" w:hAnsi="David" w:cs="David"/>
          <w:sz w:val="24"/>
          <w:szCs w:val="24"/>
        </w:rPr>
      </w:pPr>
      <w:r w:rsidRPr="00722B62">
        <w:rPr>
          <w:rFonts w:ascii="Arial" w:hAnsi="Arial" w:cs="David"/>
          <w:b/>
          <w:bCs/>
          <w:u w:val="single"/>
          <w:rtl/>
        </w:rPr>
        <w:t>לאור העובדה שבשלב זה לא קיימת יתרה תקציבית בתקנה, מפורסם הקול הקורא, אולם התקשרות בפועל בהתאם לתוצאות הקול הקורא, תבוצע בהתאם לתקציב שיהיה קיים בתקנה במועד אישור ההתקשרות.</w:t>
      </w:r>
    </w:p>
    <w:sectPr w:rsidR="006122B6" w:rsidRPr="00D8551F" w:rsidSect="00E74088">
      <w:pgSz w:w="11906" w:h="16838"/>
      <w:pgMar w:top="1440" w:right="1133" w:bottom="1440" w:left="709"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94087"/>
    <w:multiLevelType w:val="hybridMultilevel"/>
    <w:tmpl w:val="CC34794A"/>
    <w:lvl w:ilvl="0" w:tplc="3C6413E6">
      <w:start w:val="1"/>
      <w:numFmt w:val="hebrew1"/>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1">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4">
    <w:nsid w:val="0C764488"/>
    <w:multiLevelType w:val="multilevel"/>
    <w:tmpl w:val="D2F49A9C"/>
    <w:lvl w:ilvl="0">
      <w:start w:val="3"/>
      <w:numFmt w:val="decimal"/>
      <w:lvlText w:val="%1"/>
      <w:lvlJc w:val="left"/>
      <w:pPr>
        <w:ind w:left="765" w:hanging="765"/>
      </w:pPr>
      <w:rPr>
        <w:rFonts w:hint="default"/>
      </w:rPr>
    </w:lvl>
    <w:lvl w:ilvl="1">
      <w:start w:val="2"/>
      <w:numFmt w:val="decimal"/>
      <w:lvlText w:val="%1.%2"/>
      <w:lvlJc w:val="left"/>
      <w:pPr>
        <w:ind w:left="1492" w:hanging="765"/>
      </w:pPr>
      <w:rPr>
        <w:rFonts w:hint="default"/>
      </w:rPr>
    </w:lvl>
    <w:lvl w:ilvl="2">
      <w:start w:val="1"/>
      <w:numFmt w:val="decimal"/>
      <w:lvlText w:val="%1.%2.%3"/>
      <w:lvlJc w:val="left"/>
      <w:pPr>
        <w:ind w:left="2219" w:hanging="765"/>
      </w:pPr>
      <w:rPr>
        <w:rFonts w:hint="default"/>
      </w:rPr>
    </w:lvl>
    <w:lvl w:ilvl="3">
      <w:start w:val="2"/>
      <w:numFmt w:val="decimal"/>
      <w:lvlText w:val="%1.%2.%3.%4"/>
      <w:lvlJc w:val="left"/>
      <w:pPr>
        <w:ind w:left="2946" w:hanging="765"/>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5">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566140F"/>
    <w:multiLevelType w:val="hybridMultilevel"/>
    <w:tmpl w:val="1DC0A290"/>
    <w:lvl w:ilvl="0" w:tplc="699C07D6">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7">
    <w:nsid w:val="178873A4"/>
    <w:multiLevelType w:val="hybridMultilevel"/>
    <w:tmpl w:val="72DA7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9">
    <w:nsid w:val="1DF73711"/>
    <w:multiLevelType w:val="multilevel"/>
    <w:tmpl w:val="85441B8A"/>
    <w:lvl w:ilvl="0">
      <w:start w:val="3"/>
      <w:numFmt w:val="decimal"/>
      <w:lvlText w:val="%1"/>
      <w:lvlJc w:val="left"/>
      <w:pPr>
        <w:ind w:left="360" w:hanging="360"/>
      </w:pPr>
      <w:rPr>
        <w:rFonts w:asciiTheme="minorBidi" w:hAnsiTheme="minorBidi" w:hint="default"/>
        <w:u w:val="none"/>
      </w:rPr>
    </w:lvl>
    <w:lvl w:ilvl="1">
      <w:start w:val="1"/>
      <w:numFmt w:val="decimal"/>
      <w:lvlText w:val="%1.%2"/>
      <w:lvlJc w:val="left"/>
      <w:pPr>
        <w:ind w:left="1800" w:hanging="360"/>
      </w:pPr>
      <w:rPr>
        <w:rFonts w:asciiTheme="minorBidi" w:hAnsiTheme="minorBidi" w:hint="default"/>
        <w:u w:val="none"/>
      </w:rPr>
    </w:lvl>
    <w:lvl w:ilvl="2">
      <w:start w:val="1"/>
      <w:numFmt w:val="decimal"/>
      <w:lvlText w:val="%1.%2.%3"/>
      <w:lvlJc w:val="left"/>
      <w:pPr>
        <w:ind w:left="3600" w:hanging="720"/>
      </w:pPr>
      <w:rPr>
        <w:rFonts w:asciiTheme="minorBidi" w:hAnsiTheme="minorBidi" w:hint="default"/>
        <w:u w:val="none"/>
      </w:rPr>
    </w:lvl>
    <w:lvl w:ilvl="3">
      <w:start w:val="1"/>
      <w:numFmt w:val="decimal"/>
      <w:lvlText w:val="%1.%2.%3.%4"/>
      <w:lvlJc w:val="left"/>
      <w:pPr>
        <w:ind w:left="5400" w:hanging="1080"/>
      </w:pPr>
      <w:rPr>
        <w:rFonts w:asciiTheme="minorBidi" w:hAnsiTheme="minorBidi" w:hint="default"/>
        <w:u w:val="none"/>
      </w:rPr>
    </w:lvl>
    <w:lvl w:ilvl="4">
      <w:start w:val="1"/>
      <w:numFmt w:val="decimal"/>
      <w:lvlText w:val="%1.%2.%3.%4.%5"/>
      <w:lvlJc w:val="left"/>
      <w:pPr>
        <w:ind w:left="6840" w:hanging="1080"/>
      </w:pPr>
      <w:rPr>
        <w:rFonts w:asciiTheme="minorBidi" w:hAnsiTheme="minorBidi" w:hint="default"/>
        <w:u w:val="none"/>
      </w:rPr>
    </w:lvl>
    <w:lvl w:ilvl="5">
      <w:start w:val="1"/>
      <w:numFmt w:val="decimal"/>
      <w:lvlText w:val="%1.%2.%3.%4.%5.%6"/>
      <w:lvlJc w:val="left"/>
      <w:pPr>
        <w:ind w:left="8640" w:hanging="1440"/>
      </w:pPr>
      <w:rPr>
        <w:rFonts w:asciiTheme="minorBidi" w:hAnsiTheme="minorBidi" w:hint="default"/>
        <w:u w:val="none"/>
      </w:rPr>
    </w:lvl>
    <w:lvl w:ilvl="6">
      <w:start w:val="1"/>
      <w:numFmt w:val="decimal"/>
      <w:lvlText w:val="%1.%2.%3.%4.%5.%6.%7"/>
      <w:lvlJc w:val="left"/>
      <w:pPr>
        <w:ind w:left="10080" w:hanging="1440"/>
      </w:pPr>
      <w:rPr>
        <w:rFonts w:asciiTheme="minorBidi" w:hAnsiTheme="minorBidi" w:hint="default"/>
        <w:u w:val="none"/>
      </w:rPr>
    </w:lvl>
    <w:lvl w:ilvl="7">
      <w:start w:val="1"/>
      <w:numFmt w:val="decimal"/>
      <w:lvlText w:val="%1.%2.%3.%4.%5.%6.%7.%8"/>
      <w:lvlJc w:val="left"/>
      <w:pPr>
        <w:ind w:left="11880" w:hanging="1800"/>
      </w:pPr>
      <w:rPr>
        <w:rFonts w:asciiTheme="minorBidi" w:hAnsiTheme="minorBidi" w:hint="default"/>
        <w:u w:val="none"/>
      </w:rPr>
    </w:lvl>
    <w:lvl w:ilvl="8">
      <w:start w:val="1"/>
      <w:numFmt w:val="decimal"/>
      <w:lvlText w:val="%1.%2.%3.%4.%5.%6.%7.%8.%9"/>
      <w:lvlJc w:val="left"/>
      <w:pPr>
        <w:ind w:left="13320" w:hanging="1800"/>
      </w:pPr>
      <w:rPr>
        <w:rFonts w:asciiTheme="minorBidi" w:hAnsiTheme="minorBidi" w:hint="default"/>
        <w:u w:val="none"/>
      </w:rPr>
    </w:lvl>
  </w:abstractNum>
  <w:abstractNum w:abstractNumId="1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3C786E"/>
    <w:multiLevelType w:val="multilevel"/>
    <w:tmpl w:val="646CFBB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144" w:hanging="868"/>
      </w:pPr>
      <w:rPr>
        <w:rFonts w:hint="default"/>
        <w:b w:val="0"/>
        <w:bCs w:val="0"/>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nsid w:val="2D6A66C9"/>
    <w:multiLevelType w:val="multilevel"/>
    <w:tmpl w:val="866ED252"/>
    <w:lvl w:ilvl="0">
      <w:start w:val="3"/>
      <w:numFmt w:val="decimal"/>
      <w:lvlText w:val="%1."/>
      <w:lvlJc w:val="left"/>
      <w:pPr>
        <w:ind w:left="360" w:hanging="360"/>
      </w:pPr>
      <w:rPr>
        <w:rFonts w:hint="default"/>
      </w:rPr>
    </w:lvl>
    <w:lvl w:ilvl="1">
      <w:start w:val="1"/>
      <w:numFmt w:val="decimal"/>
      <w:lvlText w:val="%1.%2."/>
      <w:lvlJc w:val="left"/>
      <w:pPr>
        <w:ind w:left="2504" w:hanging="360"/>
      </w:pPr>
      <w:rPr>
        <w:rFonts w:hint="default"/>
      </w:rPr>
    </w:lvl>
    <w:lvl w:ilvl="2">
      <w:start w:val="1"/>
      <w:numFmt w:val="decimal"/>
      <w:lvlText w:val="%1.%2.%3."/>
      <w:lvlJc w:val="left"/>
      <w:pPr>
        <w:ind w:left="5008" w:hanging="720"/>
      </w:pPr>
      <w:rPr>
        <w:rFonts w:hint="default"/>
      </w:rPr>
    </w:lvl>
    <w:lvl w:ilvl="3">
      <w:start w:val="1"/>
      <w:numFmt w:val="decimal"/>
      <w:lvlText w:val="%1.%2.%3.%4."/>
      <w:lvlJc w:val="left"/>
      <w:pPr>
        <w:ind w:left="7152" w:hanging="720"/>
      </w:pPr>
      <w:rPr>
        <w:rFonts w:hint="default"/>
      </w:rPr>
    </w:lvl>
    <w:lvl w:ilvl="4">
      <w:start w:val="1"/>
      <w:numFmt w:val="hebrew1"/>
      <w:lvlText w:val="%5."/>
      <w:lvlJc w:val="left"/>
      <w:pPr>
        <w:ind w:left="9656" w:hanging="1080"/>
      </w:pPr>
      <w:rPr>
        <w:rFonts w:ascii="Times New Roman" w:eastAsia="Times New Roman" w:hAnsi="Times New Roman" w:cs="David"/>
      </w:rPr>
    </w:lvl>
    <w:lvl w:ilvl="5">
      <w:start w:val="1"/>
      <w:numFmt w:val="decimal"/>
      <w:lvlText w:val="%1.%2.%3.%4.%5.%6."/>
      <w:lvlJc w:val="left"/>
      <w:pPr>
        <w:ind w:left="11800" w:hanging="1080"/>
      </w:pPr>
      <w:rPr>
        <w:rFonts w:hint="default"/>
      </w:rPr>
    </w:lvl>
    <w:lvl w:ilvl="6">
      <w:start w:val="1"/>
      <w:numFmt w:val="decimal"/>
      <w:lvlText w:val="%1.%2.%3.%4.%5.%6.%7."/>
      <w:lvlJc w:val="left"/>
      <w:pPr>
        <w:ind w:left="14304" w:hanging="1440"/>
      </w:pPr>
      <w:rPr>
        <w:rFonts w:hint="default"/>
      </w:rPr>
    </w:lvl>
    <w:lvl w:ilvl="7">
      <w:start w:val="1"/>
      <w:numFmt w:val="decimal"/>
      <w:lvlText w:val="%1.%2.%3.%4.%5.%6.%7.%8."/>
      <w:lvlJc w:val="left"/>
      <w:pPr>
        <w:ind w:left="16448" w:hanging="1440"/>
      </w:pPr>
      <w:rPr>
        <w:rFonts w:hint="default"/>
      </w:rPr>
    </w:lvl>
    <w:lvl w:ilvl="8">
      <w:start w:val="1"/>
      <w:numFmt w:val="decimal"/>
      <w:lvlText w:val="%1.%2.%3.%4.%5.%6.%7.%8.%9."/>
      <w:lvlJc w:val="left"/>
      <w:pPr>
        <w:ind w:left="18952" w:hanging="1800"/>
      </w:pPr>
      <w:rPr>
        <w:rFonts w:hint="default"/>
      </w:rPr>
    </w:lvl>
  </w:abstractNum>
  <w:abstractNum w:abstractNumId="16">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8">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9">
    <w:nsid w:val="435963BC"/>
    <w:multiLevelType w:val="hybridMultilevel"/>
    <w:tmpl w:val="0DD88C0C"/>
    <w:lvl w:ilvl="0" w:tplc="63B0E418">
      <w:start w:val="1"/>
      <w:numFmt w:val="decimal"/>
      <w:lvlText w:val="%1."/>
      <w:lvlJc w:val="left"/>
      <w:pPr>
        <w:ind w:left="2911" w:hanging="360"/>
      </w:pPr>
      <w:rPr>
        <w:rFonts w:hint="default"/>
      </w:rPr>
    </w:lvl>
    <w:lvl w:ilvl="1" w:tplc="04090019" w:tentative="1">
      <w:start w:val="1"/>
      <w:numFmt w:val="lowerLetter"/>
      <w:lvlText w:val="%2."/>
      <w:lvlJc w:val="left"/>
      <w:pPr>
        <w:ind w:left="3631" w:hanging="360"/>
      </w:pPr>
    </w:lvl>
    <w:lvl w:ilvl="2" w:tplc="0409001B" w:tentative="1">
      <w:start w:val="1"/>
      <w:numFmt w:val="lowerRoman"/>
      <w:lvlText w:val="%3."/>
      <w:lvlJc w:val="right"/>
      <w:pPr>
        <w:ind w:left="4351" w:hanging="180"/>
      </w:pPr>
    </w:lvl>
    <w:lvl w:ilvl="3" w:tplc="0409000F" w:tentative="1">
      <w:start w:val="1"/>
      <w:numFmt w:val="decimal"/>
      <w:lvlText w:val="%4."/>
      <w:lvlJc w:val="left"/>
      <w:pPr>
        <w:ind w:left="5071" w:hanging="360"/>
      </w:pPr>
    </w:lvl>
    <w:lvl w:ilvl="4" w:tplc="04090019" w:tentative="1">
      <w:start w:val="1"/>
      <w:numFmt w:val="lowerLetter"/>
      <w:lvlText w:val="%5."/>
      <w:lvlJc w:val="left"/>
      <w:pPr>
        <w:ind w:left="5791" w:hanging="360"/>
      </w:pPr>
    </w:lvl>
    <w:lvl w:ilvl="5" w:tplc="0409001B" w:tentative="1">
      <w:start w:val="1"/>
      <w:numFmt w:val="lowerRoman"/>
      <w:lvlText w:val="%6."/>
      <w:lvlJc w:val="right"/>
      <w:pPr>
        <w:ind w:left="6511" w:hanging="180"/>
      </w:pPr>
    </w:lvl>
    <w:lvl w:ilvl="6" w:tplc="0409000F" w:tentative="1">
      <w:start w:val="1"/>
      <w:numFmt w:val="decimal"/>
      <w:lvlText w:val="%7."/>
      <w:lvlJc w:val="left"/>
      <w:pPr>
        <w:ind w:left="7231" w:hanging="360"/>
      </w:pPr>
    </w:lvl>
    <w:lvl w:ilvl="7" w:tplc="04090019" w:tentative="1">
      <w:start w:val="1"/>
      <w:numFmt w:val="lowerLetter"/>
      <w:lvlText w:val="%8."/>
      <w:lvlJc w:val="left"/>
      <w:pPr>
        <w:ind w:left="7951" w:hanging="360"/>
      </w:pPr>
    </w:lvl>
    <w:lvl w:ilvl="8" w:tplc="0409001B" w:tentative="1">
      <w:start w:val="1"/>
      <w:numFmt w:val="lowerRoman"/>
      <w:lvlText w:val="%9."/>
      <w:lvlJc w:val="right"/>
      <w:pPr>
        <w:ind w:left="8671" w:hanging="180"/>
      </w:pPr>
    </w:lvl>
  </w:abstractNum>
  <w:abstractNum w:abstractNumId="2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1">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5807295"/>
    <w:multiLevelType w:val="multilevel"/>
    <w:tmpl w:val="018CAB5C"/>
    <w:lvl w:ilvl="0">
      <w:start w:val="6"/>
      <w:numFmt w:val="decimal"/>
      <w:lvlText w:val="%1."/>
      <w:lvlJc w:val="left"/>
      <w:pPr>
        <w:ind w:left="495" w:hanging="495"/>
      </w:pPr>
      <w:rPr>
        <w:rFonts w:hint="default"/>
      </w:rPr>
    </w:lvl>
    <w:lvl w:ilvl="1">
      <w:start w:val="1"/>
      <w:numFmt w:val="decimal"/>
      <w:lvlText w:val="%1.%2."/>
      <w:lvlJc w:val="left"/>
      <w:pPr>
        <w:ind w:left="1107" w:hanging="49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3">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5">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4FC177C"/>
    <w:multiLevelType w:val="multilevel"/>
    <w:tmpl w:val="49A6EE3C"/>
    <w:lvl w:ilvl="0">
      <w:start w:val="3"/>
      <w:numFmt w:val="decimal"/>
      <w:lvlText w:val="%1."/>
      <w:lvlJc w:val="left"/>
      <w:pPr>
        <w:ind w:left="360" w:hanging="360"/>
      </w:pPr>
      <w:rPr>
        <w:rFonts w:hint="default"/>
      </w:rPr>
    </w:lvl>
    <w:lvl w:ilvl="1">
      <w:start w:val="2"/>
      <w:numFmt w:val="decimal"/>
      <w:lvlText w:val="%1.%2."/>
      <w:lvlJc w:val="left"/>
      <w:pPr>
        <w:ind w:left="2774" w:hanging="360"/>
      </w:pPr>
      <w:rPr>
        <w:rFonts w:hint="default"/>
      </w:rPr>
    </w:lvl>
    <w:lvl w:ilvl="2">
      <w:start w:val="2"/>
      <w:numFmt w:val="decimal"/>
      <w:lvlText w:val="%1.%2.%3."/>
      <w:lvlJc w:val="left"/>
      <w:pPr>
        <w:ind w:left="5548" w:hanging="720"/>
      </w:pPr>
      <w:rPr>
        <w:rFonts w:hint="default"/>
      </w:rPr>
    </w:lvl>
    <w:lvl w:ilvl="3">
      <w:start w:val="1"/>
      <w:numFmt w:val="decimal"/>
      <w:lvlText w:val="%1.%2.%3.%4."/>
      <w:lvlJc w:val="left"/>
      <w:pPr>
        <w:ind w:left="7962" w:hanging="720"/>
      </w:pPr>
      <w:rPr>
        <w:rFonts w:hint="default"/>
      </w:rPr>
    </w:lvl>
    <w:lvl w:ilvl="4">
      <w:start w:val="1"/>
      <w:numFmt w:val="decimal"/>
      <w:lvlText w:val="%1.%2.%3.%4.%5."/>
      <w:lvlJc w:val="left"/>
      <w:pPr>
        <w:ind w:left="10736" w:hanging="1080"/>
      </w:pPr>
      <w:rPr>
        <w:rFonts w:hint="default"/>
      </w:rPr>
    </w:lvl>
    <w:lvl w:ilvl="5">
      <w:start w:val="1"/>
      <w:numFmt w:val="decimal"/>
      <w:lvlText w:val="%1.%2.%3.%4.%5.%6."/>
      <w:lvlJc w:val="left"/>
      <w:pPr>
        <w:ind w:left="13150" w:hanging="1080"/>
      </w:pPr>
      <w:rPr>
        <w:rFonts w:hint="default"/>
      </w:rPr>
    </w:lvl>
    <w:lvl w:ilvl="6">
      <w:start w:val="1"/>
      <w:numFmt w:val="decimal"/>
      <w:lvlText w:val="%1.%2.%3.%4.%5.%6.%7."/>
      <w:lvlJc w:val="left"/>
      <w:pPr>
        <w:ind w:left="15564" w:hanging="1080"/>
      </w:pPr>
      <w:rPr>
        <w:rFonts w:hint="default"/>
      </w:rPr>
    </w:lvl>
    <w:lvl w:ilvl="7">
      <w:start w:val="1"/>
      <w:numFmt w:val="decimal"/>
      <w:lvlText w:val="%1.%2.%3.%4.%5.%6.%7.%8."/>
      <w:lvlJc w:val="left"/>
      <w:pPr>
        <w:ind w:left="18338" w:hanging="1440"/>
      </w:pPr>
      <w:rPr>
        <w:rFonts w:hint="default"/>
      </w:rPr>
    </w:lvl>
    <w:lvl w:ilvl="8">
      <w:start w:val="1"/>
      <w:numFmt w:val="decimal"/>
      <w:lvlText w:val="%1.%2.%3.%4.%5.%6.%7.%8.%9."/>
      <w:lvlJc w:val="left"/>
      <w:pPr>
        <w:ind w:left="20752" w:hanging="1440"/>
      </w:pPr>
      <w:rPr>
        <w:rFonts w:hint="default"/>
      </w:rPr>
    </w:lvl>
  </w:abstractNum>
  <w:abstractNum w:abstractNumId="28">
    <w:nsid w:val="55FB4B4A"/>
    <w:multiLevelType w:val="multilevel"/>
    <w:tmpl w:val="370AD0CA"/>
    <w:lvl w:ilvl="0">
      <w:start w:val="3"/>
      <w:numFmt w:val="decimal"/>
      <w:lvlText w:val="%1"/>
      <w:lvlJc w:val="left"/>
      <w:pPr>
        <w:ind w:left="435" w:hanging="435"/>
      </w:pPr>
      <w:rPr>
        <w:rFonts w:hint="default"/>
      </w:rPr>
    </w:lvl>
    <w:lvl w:ilvl="1">
      <w:start w:val="1"/>
      <w:numFmt w:val="decimal"/>
      <w:lvlText w:val="%1.%2"/>
      <w:lvlJc w:val="left"/>
      <w:pPr>
        <w:ind w:left="1333" w:hanging="435"/>
      </w:pPr>
      <w:rPr>
        <w:rFonts w:hint="default"/>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984" w:hanging="1800"/>
      </w:pPr>
      <w:rPr>
        <w:rFonts w:hint="default"/>
      </w:rPr>
    </w:lvl>
  </w:abstractNum>
  <w:abstractNum w:abstractNumId="29">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1">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2">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36B471A"/>
    <w:multiLevelType w:val="hybridMultilevel"/>
    <w:tmpl w:val="B1E8A448"/>
    <w:lvl w:ilvl="0" w:tplc="554CDE82">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34">
    <w:nsid w:val="661F7783"/>
    <w:multiLevelType w:val="hybridMultilevel"/>
    <w:tmpl w:val="0E9279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AFA3FCF"/>
    <w:multiLevelType w:val="multilevel"/>
    <w:tmpl w:val="4E6621E6"/>
    <w:lvl w:ilvl="0">
      <w:start w:val="3"/>
      <w:numFmt w:val="decimal"/>
      <w:lvlText w:val="%1."/>
      <w:lvlJc w:val="left"/>
      <w:pPr>
        <w:ind w:left="495" w:hanging="495"/>
      </w:pPr>
      <w:rPr>
        <w:rFonts w:hint="default"/>
      </w:rPr>
    </w:lvl>
    <w:lvl w:ilvl="1">
      <w:start w:val="3"/>
      <w:numFmt w:val="decimal"/>
      <w:lvlText w:val="%1.%2."/>
      <w:lvlJc w:val="left"/>
      <w:pPr>
        <w:ind w:left="1033" w:hanging="495"/>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6104" w:hanging="1800"/>
      </w:pPr>
      <w:rPr>
        <w:rFonts w:hint="default"/>
      </w:rPr>
    </w:lvl>
  </w:abstractNum>
  <w:abstractNum w:abstractNumId="37">
    <w:nsid w:val="6D9111A5"/>
    <w:multiLevelType w:val="hybridMultilevel"/>
    <w:tmpl w:val="D83AC8A8"/>
    <w:lvl w:ilvl="0" w:tplc="9DC401EA">
      <w:start w:val="1"/>
      <w:numFmt w:val="hebrew1"/>
      <w:lvlText w:val="%1."/>
      <w:lvlJc w:val="left"/>
      <w:pPr>
        <w:ind w:left="2504" w:hanging="360"/>
      </w:pPr>
      <w:rPr>
        <w:rFonts w:hint="default"/>
      </w:rPr>
    </w:lvl>
    <w:lvl w:ilvl="1" w:tplc="04090019" w:tentative="1">
      <w:start w:val="1"/>
      <w:numFmt w:val="lowerLetter"/>
      <w:lvlText w:val="%2."/>
      <w:lvlJc w:val="left"/>
      <w:pPr>
        <w:ind w:left="3224" w:hanging="360"/>
      </w:pPr>
    </w:lvl>
    <w:lvl w:ilvl="2" w:tplc="0409001B" w:tentative="1">
      <w:start w:val="1"/>
      <w:numFmt w:val="lowerRoman"/>
      <w:lvlText w:val="%3."/>
      <w:lvlJc w:val="right"/>
      <w:pPr>
        <w:ind w:left="3944" w:hanging="180"/>
      </w:pPr>
    </w:lvl>
    <w:lvl w:ilvl="3" w:tplc="0409000F" w:tentative="1">
      <w:start w:val="1"/>
      <w:numFmt w:val="decimal"/>
      <w:lvlText w:val="%4."/>
      <w:lvlJc w:val="left"/>
      <w:pPr>
        <w:ind w:left="4664" w:hanging="360"/>
      </w:pPr>
    </w:lvl>
    <w:lvl w:ilvl="4" w:tplc="04090019" w:tentative="1">
      <w:start w:val="1"/>
      <w:numFmt w:val="lowerLetter"/>
      <w:lvlText w:val="%5."/>
      <w:lvlJc w:val="left"/>
      <w:pPr>
        <w:ind w:left="5384" w:hanging="360"/>
      </w:pPr>
    </w:lvl>
    <w:lvl w:ilvl="5" w:tplc="0409001B" w:tentative="1">
      <w:start w:val="1"/>
      <w:numFmt w:val="lowerRoman"/>
      <w:lvlText w:val="%6."/>
      <w:lvlJc w:val="right"/>
      <w:pPr>
        <w:ind w:left="6104" w:hanging="180"/>
      </w:pPr>
    </w:lvl>
    <w:lvl w:ilvl="6" w:tplc="0409000F" w:tentative="1">
      <w:start w:val="1"/>
      <w:numFmt w:val="decimal"/>
      <w:lvlText w:val="%7."/>
      <w:lvlJc w:val="left"/>
      <w:pPr>
        <w:ind w:left="6824" w:hanging="360"/>
      </w:pPr>
    </w:lvl>
    <w:lvl w:ilvl="7" w:tplc="04090019" w:tentative="1">
      <w:start w:val="1"/>
      <w:numFmt w:val="lowerLetter"/>
      <w:lvlText w:val="%8."/>
      <w:lvlJc w:val="left"/>
      <w:pPr>
        <w:ind w:left="7544" w:hanging="360"/>
      </w:pPr>
    </w:lvl>
    <w:lvl w:ilvl="8" w:tplc="0409001B" w:tentative="1">
      <w:start w:val="1"/>
      <w:numFmt w:val="lowerRoman"/>
      <w:lvlText w:val="%9."/>
      <w:lvlJc w:val="right"/>
      <w:pPr>
        <w:ind w:left="8264" w:hanging="180"/>
      </w:pPr>
    </w:lvl>
  </w:abstractNum>
  <w:abstractNum w:abstractNumId="38">
    <w:nsid w:val="749703C2"/>
    <w:multiLevelType w:val="hybridMultilevel"/>
    <w:tmpl w:val="941CA262"/>
    <w:lvl w:ilvl="0" w:tplc="FDBEF7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79423CEC"/>
    <w:multiLevelType w:val="hybridMultilevel"/>
    <w:tmpl w:val="C71CF104"/>
    <w:lvl w:ilvl="0" w:tplc="04090001">
      <w:start w:val="1"/>
      <w:numFmt w:val="bullet"/>
      <w:lvlText w:val=""/>
      <w:lvlJc w:val="left"/>
      <w:pPr>
        <w:ind w:left="2486" w:hanging="360"/>
      </w:pPr>
      <w:rPr>
        <w:rFonts w:ascii="Symbol" w:hAnsi="Symbol"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num w:numId="1">
    <w:abstractNumId w:val="10"/>
  </w:num>
  <w:num w:numId="2">
    <w:abstractNumId w:val="29"/>
  </w:num>
  <w:num w:numId="3">
    <w:abstractNumId w:val="32"/>
  </w:num>
  <w:num w:numId="4">
    <w:abstractNumId w:val="18"/>
  </w:num>
  <w:num w:numId="5">
    <w:abstractNumId w:val="8"/>
  </w:num>
  <w:num w:numId="6">
    <w:abstractNumId w:val="31"/>
  </w:num>
  <w:num w:numId="7">
    <w:abstractNumId w:val="30"/>
  </w:num>
  <w:num w:numId="8">
    <w:abstractNumId w:val="25"/>
  </w:num>
  <w:num w:numId="9">
    <w:abstractNumId w:val="1"/>
  </w:num>
  <w:num w:numId="10">
    <w:abstractNumId w:val="5"/>
  </w:num>
  <w:num w:numId="11">
    <w:abstractNumId w:val="3"/>
  </w:num>
  <w:num w:numId="12">
    <w:abstractNumId w:val="24"/>
  </w:num>
  <w:num w:numId="13">
    <w:abstractNumId w:val="17"/>
  </w:num>
  <w:num w:numId="14">
    <w:abstractNumId w:val="35"/>
  </w:num>
  <w:num w:numId="15">
    <w:abstractNumId w:val="11"/>
  </w:num>
  <w:num w:numId="16">
    <w:abstractNumId w:val="14"/>
  </w:num>
  <w:num w:numId="17">
    <w:abstractNumId w:val="2"/>
  </w:num>
  <w:num w:numId="18">
    <w:abstractNumId w:val="16"/>
  </w:num>
  <w:num w:numId="19">
    <w:abstractNumId w:val="20"/>
  </w:num>
  <w:num w:numId="20">
    <w:abstractNumId w:val="13"/>
  </w:num>
  <w:num w:numId="21">
    <w:abstractNumId w:val="23"/>
  </w:num>
  <w:num w:numId="22">
    <w:abstractNumId w:val="26"/>
  </w:num>
  <w:num w:numId="23">
    <w:abstractNumId w:val="21"/>
  </w:num>
  <w:num w:numId="24">
    <w:abstractNumId w:val="12"/>
  </w:num>
  <w:num w:numId="25">
    <w:abstractNumId w:val="34"/>
  </w:num>
  <w:num w:numId="26">
    <w:abstractNumId w:val="9"/>
  </w:num>
  <w:num w:numId="27">
    <w:abstractNumId w:val="38"/>
  </w:num>
  <w:num w:numId="28">
    <w:abstractNumId w:val="22"/>
  </w:num>
  <w:num w:numId="29">
    <w:abstractNumId w:val="0"/>
  </w:num>
  <w:num w:numId="30">
    <w:abstractNumId w:val="37"/>
  </w:num>
  <w:num w:numId="31">
    <w:abstractNumId w:val="15"/>
  </w:num>
  <w:num w:numId="32">
    <w:abstractNumId w:val="36"/>
  </w:num>
  <w:num w:numId="33">
    <w:abstractNumId w:val="28"/>
  </w:num>
  <w:num w:numId="34">
    <w:abstractNumId w:val="19"/>
  </w:num>
  <w:num w:numId="35">
    <w:abstractNumId w:val="4"/>
  </w:num>
  <w:num w:numId="36">
    <w:abstractNumId w:val="27"/>
  </w:num>
  <w:num w:numId="37">
    <w:abstractNumId w:val="7"/>
  </w:num>
  <w:num w:numId="38">
    <w:abstractNumId w:val="33"/>
  </w:num>
  <w:num w:numId="39">
    <w:abstractNumId w:val="6"/>
  </w:num>
  <w:num w:numId="40">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A67EA"/>
    <w:rsid w:val="00116540"/>
    <w:rsid w:val="00161A1E"/>
    <w:rsid w:val="00163E68"/>
    <w:rsid w:val="002B4593"/>
    <w:rsid w:val="002D7E0F"/>
    <w:rsid w:val="002F24E1"/>
    <w:rsid w:val="003522DD"/>
    <w:rsid w:val="00373FAC"/>
    <w:rsid w:val="00374F5C"/>
    <w:rsid w:val="00465291"/>
    <w:rsid w:val="004D4A47"/>
    <w:rsid w:val="00514A16"/>
    <w:rsid w:val="00531385"/>
    <w:rsid w:val="00535A2C"/>
    <w:rsid w:val="00561C78"/>
    <w:rsid w:val="005A69B4"/>
    <w:rsid w:val="005B5E2F"/>
    <w:rsid w:val="006122B6"/>
    <w:rsid w:val="00647819"/>
    <w:rsid w:val="006B058D"/>
    <w:rsid w:val="006D3FF6"/>
    <w:rsid w:val="00722B62"/>
    <w:rsid w:val="00725E29"/>
    <w:rsid w:val="00740D76"/>
    <w:rsid w:val="00762F78"/>
    <w:rsid w:val="007725AB"/>
    <w:rsid w:val="007813B8"/>
    <w:rsid w:val="007A0447"/>
    <w:rsid w:val="007E6C9F"/>
    <w:rsid w:val="00814FA1"/>
    <w:rsid w:val="00902E94"/>
    <w:rsid w:val="0091427D"/>
    <w:rsid w:val="00947F81"/>
    <w:rsid w:val="009828BB"/>
    <w:rsid w:val="009A17EF"/>
    <w:rsid w:val="009C0F8E"/>
    <w:rsid w:val="009C2336"/>
    <w:rsid w:val="009E3666"/>
    <w:rsid w:val="009E6EA6"/>
    <w:rsid w:val="00A90FE1"/>
    <w:rsid w:val="00A91ABC"/>
    <w:rsid w:val="00AD5D64"/>
    <w:rsid w:val="00AD6DC9"/>
    <w:rsid w:val="00B034CE"/>
    <w:rsid w:val="00B107B7"/>
    <w:rsid w:val="00B21E27"/>
    <w:rsid w:val="00B313AA"/>
    <w:rsid w:val="00B4162A"/>
    <w:rsid w:val="00B653A0"/>
    <w:rsid w:val="00B80092"/>
    <w:rsid w:val="00B93732"/>
    <w:rsid w:val="00BA5EF5"/>
    <w:rsid w:val="00C10FEF"/>
    <w:rsid w:val="00C436EA"/>
    <w:rsid w:val="00D140F6"/>
    <w:rsid w:val="00D14988"/>
    <w:rsid w:val="00D41AF7"/>
    <w:rsid w:val="00D5057C"/>
    <w:rsid w:val="00D8551F"/>
    <w:rsid w:val="00DB2C14"/>
    <w:rsid w:val="00E16FA4"/>
    <w:rsid w:val="00E17453"/>
    <w:rsid w:val="00E55EBE"/>
    <w:rsid w:val="00E74088"/>
    <w:rsid w:val="00F352B4"/>
    <w:rsid w:val="00F736F3"/>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22B6"/>
    <w:pPr>
      <w:bidi/>
    </w:pPr>
  </w:style>
  <w:style w:type="paragraph" w:styleId="Heading1">
    <w:name w:val="heading 1"/>
    <w:basedOn w:val="Normal"/>
    <w:next w:val="Normal"/>
    <w:link w:val="Heading1Char"/>
    <w:uiPriority w:val="9"/>
    <w:qFormat/>
    <w:rsid w:val="00814FA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Heading1"/>
    <w:next w:val="Normal"/>
    <w:link w:val="Heading2Char"/>
    <w:uiPriority w:val="9"/>
    <w:unhideWhenUsed/>
    <w:qFormat/>
    <w:rsid w:val="00814FA1"/>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Heading3">
    <w:name w:val="heading 3"/>
    <w:basedOn w:val="Normal"/>
    <w:next w:val="Normal"/>
    <w:link w:val="Heading3Char"/>
    <w:uiPriority w:val="9"/>
    <w:unhideWhenUsed/>
    <w:qFormat/>
    <w:rsid w:val="00814F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nhideWhenUsed/>
    <w:qFormat/>
    <w:rsid w:val="00814FA1"/>
    <w:pPr>
      <w:keepNext/>
      <w:overflowPunct w:val="0"/>
      <w:autoSpaceDE w:val="0"/>
      <w:autoSpaceDN w:val="0"/>
      <w:adjustRightInd w:val="0"/>
      <w:spacing w:before="120" w:after="0" w:line="360" w:lineRule="auto"/>
      <w:ind w:left="1134" w:hanging="774"/>
      <w:jc w:val="both"/>
      <w:textAlignment w:val="baseline"/>
      <w:outlineLvl w:val="3"/>
    </w:pPr>
    <w:rPr>
      <w:rFonts w:ascii="Times New Roman" w:eastAsia="Times New Roman" w:hAnsi="Times New Roman" w:cs="David"/>
      <w:b/>
      <w:bCs/>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
    <w:basedOn w:val="Normal"/>
    <w:link w:val="ListParagraphChar"/>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ListParagraphChar">
    <w:name w:val="List Paragraph Char"/>
    <w:aliases w:val="LP1 Char"/>
    <w:link w:val="ListParagraph"/>
    <w:uiPriority w:val="34"/>
    <w:rsid w:val="006122B6"/>
    <w:rPr>
      <w:rFonts w:ascii="Times New Roman" w:eastAsia="Times New Roman" w:hAnsi="Times New Roman" w:cs="David"/>
      <w:sz w:val="24"/>
      <w:szCs w:val="24"/>
      <w:lang w:eastAsia="he-IL"/>
    </w:rPr>
  </w:style>
  <w:style w:type="paragraph" w:customStyle="1" w:styleId="Normal2">
    <w:name w:val="Normal2"/>
    <w:basedOn w:val="Normal"/>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DefaultParagraphFont"/>
    <w:uiPriority w:val="99"/>
    <w:unhideWhenUsed/>
    <w:rsid w:val="006122B6"/>
    <w:rPr>
      <w:color w:val="0000FF"/>
      <w:u w:val="single"/>
    </w:rPr>
  </w:style>
  <w:style w:type="paragraph" w:styleId="BalloonText">
    <w:name w:val="Balloon Text"/>
    <w:basedOn w:val="Normal"/>
    <w:link w:val="BalloonTextChar"/>
    <w:uiPriority w:val="99"/>
    <w:semiHidden/>
    <w:unhideWhenUsed/>
    <w:rsid w:val="00E16F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6FA4"/>
    <w:rPr>
      <w:rFonts w:ascii="Tahoma" w:hAnsi="Tahoma" w:cs="Tahoma"/>
      <w:sz w:val="16"/>
      <w:szCs w:val="16"/>
    </w:rPr>
  </w:style>
  <w:style w:type="character" w:styleId="CommentReference">
    <w:name w:val="annotation reference"/>
    <w:basedOn w:val="DefaultParagraphFont"/>
    <w:uiPriority w:val="99"/>
    <w:semiHidden/>
    <w:unhideWhenUsed/>
    <w:rsid w:val="00E16FA4"/>
    <w:rPr>
      <w:sz w:val="16"/>
      <w:szCs w:val="16"/>
    </w:rPr>
  </w:style>
  <w:style w:type="paragraph" w:styleId="CommentText">
    <w:name w:val="annotation text"/>
    <w:basedOn w:val="Normal"/>
    <w:link w:val="CommentTextChar"/>
    <w:uiPriority w:val="99"/>
    <w:semiHidden/>
    <w:unhideWhenUsed/>
    <w:rsid w:val="00E16FA4"/>
    <w:pPr>
      <w:spacing w:line="240" w:lineRule="auto"/>
    </w:pPr>
    <w:rPr>
      <w:sz w:val="20"/>
      <w:szCs w:val="20"/>
    </w:rPr>
  </w:style>
  <w:style w:type="character" w:customStyle="1" w:styleId="CommentTextChar">
    <w:name w:val="Comment Text Char"/>
    <w:basedOn w:val="DefaultParagraphFont"/>
    <w:link w:val="CommentText"/>
    <w:uiPriority w:val="99"/>
    <w:semiHidden/>
    <w:rsid w:val="00E16FA4"/>
    <w:rPr>
      <w:sz w:val="20"/>
      <w:szCs w:val="20"/>
    </w:rPr>
  </w:style>
  <w:style w:type="paragraph" w:styleId="CommentSubject">
    <w:name w:val="annotation subject"/>
    <w:basedOn w:val="CommentText"/>
    <w:next w:val="CommentText"/>
    <w:link w:val="CommentSubjectChar"/>
    <w:uiPriority w:val="99"/>
    <w:semiHidden/>
    <w:unhideWhenUsed/>
    <w:rsid w:val="00E16FA4"/>
    <w:rPr>
      <w:b/>
      <w:bCs/>
    </w:rPr>
  </w:style>
  <w:style w:type="character" w:customStyle="1" w:styleId="CommentSubjectChar">
    <w:name w:val="Comment Subject Char"/>
    <w:basedOn w:val="CommentTextChar"/>
    <w:link w:val="CommentSubject"/>
    <w:uiPriority w:val="99"/>
    <w:semiHidden/>
    <w:rsid w:val="00E16FA4"/>
    <w:rPr>
      <w:b/>
      <w:bCs/>
      <w:sz w:val="20"/>
      <w:szCs w:val="20"/>
    </w:rPr>
  </w:style>
  <w:style w:type="character" w:customStyle="1" w:styleId="Heading2Char">
    <w:name w:val="Heading 2 Char"/>
    <w:basedOn w:val="DefaultParagraphFont"/>
    <w:link w:val="Heading2"/>
    <w:uiPriority w:val="9"/>
    <w:rsid w:val="00814FA1"/>
    <w:rPr>
      <w:rFonts w:ascii="Times New Roman" w:eastAsia="Times New Roman" w:hAnsi="Times New Roman" w:cs="David"/>
      <w:b/>
      <w:bCs/>
      <w:sz w:val="24"/>
      <w:szCs w:val="24"/>
      <w:u w:val="single"/>
      <w:lang w:val="x-none" w:eastAsia="x-none"/>
    </w:rPr>
  </w:style>
  <w:style w:type="character" w:customStyle="1" w:styleId="Heading1Char">
    <w:name w:val="Heading 1 Char"/>
    <w:basedOn w:val="DefaultParagraphFont"/>
    <w:link w:val="Heading1"/>
    <w:uiPriority w:val="9"/>
    <w:rsid w:val="00814FA1"/>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rsid w:val="00814FA1"/>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rsid w:val="00814FA1"/>
    <w:rPr>
      <w:rFonts w:ascii="Times New Roman" w:eastAsia="Times New Roman" w:hAnsi="Times New Roman" w:cs="David"/>
      <w:b/>
      <w:bCs/>
      <w:sz w:val="24"/>
      <w:szCs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22B6"/>
    <w:pPr>
      <w:bidi/>
    </w:pPr>
  </w:style>
  <w:style w:type="paragraph" w:styleId="Heading1">
    <w:name w:val="heading 1"/>
    <w:basedOn w:val="Normal"/>
    <w:next w:val="Normal"/>
    <w:link w:val="Heading1Char"/>
    <w:uiPriority w:val="9"/>
    <w:qFormat/>
    <w:rsid w:val="00814FA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Heading1"/>
    <w:next w:val="Normal"/>
    <w:link w:val="Heading2Char"/>
    <w:uiPriority w:val="9"/>
    <w:unhideWhenUsed/>
    <w:qFormat/>
    <w:rsid w:val="00814FA1"/>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Heading3">
    <w:name w:val="heading 3"/>
    <w:basedOn w:val="Normal"/>
    <w:next w:val="Normal"/>
    <w:link w:val="Heading3Char"/>
    <w:uiPriority w:val="9"/>
    <w:unhideWhenUsed/>
    <w:qFormat/>
    <w:rsid w:val="00814F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nhideWhenUsed/>
    <w:qFormat/>
    <w:rsid w:val="00814FA1"/>
    <w:pPr>
      <w:keepNext/>
      <w:overflowPunct w:val="0"/>
      <w:autoSpaceDE w:val="0"/>
      <w:autoSpaceDN w:val="0"/>
      <w:adjustRightInd w:val="0"/>
      <w:spacing w:before="120" w:after="0" w:line="360" w:lineRule="auto"/>
      <w:ind w:left="1134" w:hanging="774"/>
      <w:jc w:val="both"/>
      <w:textAlignment w:val="baseline"/>
      <w:outlineLvl w:val="3"/>
    </w:pPr>
    <w:rPr>
      <w:rFonts w:ascii="Times New Roman" w:eastAsia="Times New Roman" w:hAnsi="Times New Roman" w:cs="David"/>
      <w:b/>
      <w:bCs/>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
    <w:basedOn w:val="Normal"/>
    <w:link w:val="ListParagraphChar"/>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ListParagraphChar">
    <w:name w:val="List Paragraph Char"/>
    <w:aliases w:val="LP1 Char"/>
    <w:link w:val="ListParagraph"/>
    <w:uiPriority w:val="34"/>
    <w:rsid w:val="006122B6"/>
    <w:rPr>
      <w:rFonts w:ascii="Times New Roman" w:eastAsia="Times New Roman" w:hAnsi="Times New Roman" w:cs="David"/>
      <w:sz w:val="24"/>
      <w:szCs w:val="24"/>
      <w:lang w:eastAsia="he-IL"/>
    </w:rPr>
  </w:style>
  <w:style w:type="paragraph" w:customStyle="1" w:styleId="Normal2">
    <w:name w:val="Normal2"/>
    <w:basedOn w:val="Normal"/>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DefaultParagraphFont"/>
    <w:uiPriority w:val="99"/>
    <w:unhideWhenUsed/>
    <w:rsid w:val="006122B6"/>
    <w:rPr>
      <w:color w:val="0000FF"/>
      <w:u w:val="single"/>
    </w:rPr>
  </w:style>
  <w:style w:type="paragraph" w:styleId="BalloonText">
    <w:name w:val="Balloon Text"/>
    <w:basedOn w:val="Normal"/>
    <w:link w:val="BalloonTextChar"/>
    <w:uiPriority w:val="99"/>
    <w:semiHidden/>
    <w:unhideWhenUsed/>
    <w:rsid w:val="00E16F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6FA4"/>
    <w:rPr>
      <w:rFonts w:ascii="Tahoma" w:hAnsi="Tahoma" w:cs="Tahoma"/>
      <w:sz w:val="16"/>
      <w:szCs w:val="16"/>
    </w:rPr>
  </w:style>
  <w:style w:type="character" w:styleId="CommentReference">
    <w:name w:val="annotation reference"/>
    <w:basedOn w:val="DefaultParagraphFont"/>
    <w:uiPriority w:val="99"/>
    <w:semiHidden/>
    <w:unhideWhenUsed/>
    <w:rsid w:val="00E16FA4"/>
    <w:rPr>
      <w:sz w:val="16"/>
      <w:szCs w:val="16"/>
    </w:rPr>
  </w:style>
  <w:style w:type="paragraph" w:styleId="CommentText">
    <w:name w:val="annotation text"/>
    <w:basedOn w:val="Normal"/>
    <w:link w:val="CommentTextChar"/>
    <w:uiPriority w:val="99"/>
    <w:semiHidden/>
    <w:unhideWhenUsed/>
    <w:rsid w:val="00E16FA4"/>
    <w:pPr>
      <w:spacing w:line="240" w:lineRule="auto"/>
    </w:pPr>
    <w:rPr>
      <w:sz w:val="20"/>
      <w:szCs w:val="20"/>
    </w:rPr>
  </w:style>
  <w:style w:type="character" w:customStyle="1" w:styleId="CommentTextChar">
    <w:name w:val="Comment Text Char"/>
    <w:basedOn w:val="DefaultParagraphFont"/>
    <w:link w:val="CommentText"/>
    <w:uiPriority w:val="99"/>
    <w:semiHidden/>
    <w:rsid w:val="00E16FA4"/>
    <w:rPr>
      <w:sz w:val="20"/>
      <w:szCs w:val="20"/>
    </w:rPr>
  </w:style>
  <w:style w:type="paragraph" w:styleId="CommentSubject">
    <w:name w:val="annotation subject"/>
    <w:basedOn w:val="CommentText"/>
    <w:next w:val="CommentText"/>
    <w:link w:val="CommentSubjectChar"/>
    <w:uiPriority w:val="99"/>
    <w:semiHidden/>
    <w:unhideWhenUsed/>
    <w:rsid w:val="00E16FA4"/>
    <w:rPr>
      <w:b/>
      <w:bCs/>
    </w:rPr>
  </w:style>
  <w:style w:type="character" w:customStyle="1" w:styleId="CommentSubjectChar">
    <w:name w:val="Comment Subject Char"/>
    <w:basedOn w:val="CommentTextChar"/>
    <w:link w:val="CommentSubject"/>
    <w:uiPriority w:val="99"/>
    <w:semiHidden/>
    <w:rsid w:val="00E16FA4"/>
    <w:rPr>
      <w:b/>
      <w:bCs/>
      <w:sz w:val="20"/>
      <w:szCs w:val="20"/>
    </w:rPr>
  </w:style>
  <w:style w:type="character" w:customStyle="1" w:styleId="Heading2Char">
    <w:name w:val="Heading 2 Char"/>
    <w:basedOn w:val="DefaultParagraphFont"/>
    <w:link w:val="Heading2"/>
    <w:uiPriority w:val="9"/>
    <w:rsid w:val="00814FA1"/>
    <w:rPr>
      <w:rFonts w:ascii="Times New Roman" w:eastAsia="Times New Roman" w:hAnsi="Times New Roman" w:cs="David"/>
      <w:b/>
      <w:bCs/>
      <w:sz w:val="24"/>
      <w:szCs w:val="24"/>
      <w:u w:val="single"/>
      <w:lang w:val="x-none" w:eastAsia="x-none"/>
    </w:rPr>
  </w:style>
  <w:style w:type="character" w:customStyle="1" w:styleId="Heading1Char">
    <w:name w:val="Heading 1 Char"/>
    <w:basedOn w:val="DefaultParagraphFont"/>
    <w:link w:val="Heading1"/>
    <w:uiPriority w:val="9"/>
    <w:rsid w:val="00814FA1"/>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rsid w:val="00814FA1"/>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rsid w:val="00814FA1"/>
    <w:rPr>
      <w:rFonts w:ascii="Times New Roman" w:eastAsia="Times New Roman" w:hAnsi="Times New Roman" w:cs="David"/>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projectsela@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5A72D3-B243-41FF-98F9-C1DD325DA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803</Words>
  <Characters>4017</Characters>
  <Application>Microsoft Office Word</Application>
  <DocSecurity>0</DocSecurity>
  <Lines>33</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MoST</Company>
  <LinksUpToDate>false</LinksUpToDate>
  <CharactersWithSpaces>4811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אביטל סויסה מויאל</cp:lastModifiedBy>
  <cp:revision>2</cp:revision>
  <dcterms:created xsi:type="dcterms:W3CDTF">2018-05-24T05:43:00Z</dcterms:created>
  <dcterms:modified xsi:type="dcterms:W3CDTF">2018-05-24T05:43:00Z</dcterms:modified>
</cp:coreProperties>
</file>